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bookmarkStart w:id="0" w:name="_GoBack"/>
      <w:bookmarkEnd w:id="0"/>
      <w:r w:rsidRPr="004467D0">
        <w:rPr>
          <w:rFonts w:ascii="Times New Roman" w:eastAsia="Times New Roman" w:hAnsi="Times New Roman" w:cs="Times New Roman"/>
          <w:sz w:val="18"/>
          <w:szCs w:val="18"/>
          <w:lang w:eastAsia="pl-PL"/>
        </w:rPr>
        <w:t>…………………………………………………………………</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Tytuł</w:t>
      </w:r>
      <w:r w:rsidRPr="004467D0">
        <w:rPr>
          <w:rFonts w:ascii="Times New Roman" w:eastAsia="Times New Roman" w:hAnsi="Times New Roman" w:cs="Times New Roman"/>
          <w:sz w:val="18"/>
          <w:szCs w:val="18"/>
          <w:lang w:eastAsia="pl-PL"/>
        </w:rPr>
        <w:t>/stopień naukowy imię i nazwisko pracownika</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sidRPr="004467D0">
        <w:rPr>
          <w:rFonts w:ascii="Times New Roman" w:eastAsia="Times New Roman" w:hAnsi="Times New Roman" w:cs="Times New Roman"/>
          <w:sz w:val="18"/>
          <w:szCs w:val="18"/>
          <w:lang w:eastAsia="pl-PL"/>
        </w:rPr>
        <w:t>……………………………………</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sidRPr="004467D0">
        <w:rPr>
          <w:rFonts w:ascii="Times New Roman" w:eastAsia="Times New Roman" w:hAnsi="Times New Roman" w:cs="Times New Roman"/>
          <w:sz w:val="18"/>
          <w:szCs w:val="18"/>
          <w:lang w:eastAsia="pl-PL"/>
        </w:rPr>
        <w:t>Stanowisko</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sidRPr="004467D0">
        <w:rPr>
          <w:rFonts w:ascii="Times New Roman" w:eastAsia="Times New Roman" w:hAnsi="Times New Roman" w:cs="Times New Roman"/>
          <w:sz w:val="18"/>
          <w:szCs w:val="18"/>
          <w:lang w:eastAsia="pl-PL"/>
        </w:rPr>
        <w:t>……………………………………………</w:t>
      </w:r>
    </w:p>
    <w:p w:rsidR="004467D0" w:rsidRDefault="004467D0" w:rsidP="00F1392C">
      <w:pPr>
        <w:spacing w:after="0" w:line="240" w:lineRule="auto"/>
        <w:outlineLvl w:val="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Jednostka organizacyjna UJ CM</w:t>
      </w:r>
    </w:p>
    <w:p w:rsidR="004467D0" w:rsidRDefault="004467D0" w:rsidP="00F1392C">
      <w:pPr>
        <w:spacing w:after="0" w:line="240" w:lineRule="auto"/>
        <w:outlineLvl w:val="0"/>
        <w:rPr>
          <w:rFonts w:ascii="Times New Roman" w:eastAsia="Times New Roman" w:hAnsi="Times New Roman" w:cs="Times New Roman"/>
          <w:sz w:val="18"/>
          <w:szCs w:val="18"/>
          <w:lang w:eastAsia="pl-PL"/>
        </w:rPr>
      </w:pPr>
    </w:p>
    <w:p w:rsidR="004467D0" w:rsidRDefault="004467D0" w:rsidP="00F1392C">
      <w:pPr>
        <w:spacing w:after="0" w:line="240" w:lineRule="auto"/>
        <w:outlineLvl w:val="0"/>
        <w:rPr>
          <w:rFonts w:ascii="Times New Roman" w:eastAsia="Times New Roman" w:hAnsi="Times New Roman" w:cs="Times New Roman"/>
          <w:sz w:val="18"/>
          <w:szCs w:val="18"/>
          <w:lang w:eastAsia="pl-PL"/>
        </w:rPr>
      </w:pPr>
    </w:p>
    <w:p w:rsidR="007E314B" w:rsidRPr="007E314B" w:rsidRDefault="007E314B" w:rsidP="00F1392C">
      <w:pPr>
        <w:spacing w:after="0" w:line="240" w:lineRule="auto"/>
        <w:jc w:val="center"/>
        <w:outlineLvl w:val="0"/>
        <w:rPr>
          <w:rFonts w:ascii="Times New Roman" w:eastAsia="Times New Roman" w:hAnsi="Times New Roman" w:cs="Times New Roman"/>
          <w:b/>
          <w:sz w:val="28"/>
          <w:szCs w:val="28"/>
          <w:lang w:eastAsia="pl-PL"/>
        </w:rPr>
      </w:pPr>
      <w:r w:rsidRPr="007E314B">
        <w:rPr>
          <w:rFonts w:ascii="Times New Roman" w:eastAsia="Times New Roman" w:hAnsi="Times New Roman" w:cs="Times New Roman"/>
          <w:b/>
          <w:sz w:val="28"/>
          <w:szCs w:val="28"/>
          <w:lang w:eastAsia="pl-PL"/>
        </w:rPr>
        <w:t>Arkusz samooceny pracowników na</w:t>
      </w:r>
      <w:r>
        <w:rPr>
          <w:rFonts w:ascii="Times New Roman" w:eastAsia="Times New Roman" w:hAnsi="Times New Roman" w:cs="Times New Roman"/>
          <w:b/>
          <w:sz w:val="28"/>
          <w:szCs w:val="28"/>
          <w:lang w:eastAsia="pl-PL"/>
        </w:rPr>
        <w:t xml:space="preserve">ukowych Wydziału Lekarskiego </w:t>
      </w:r>
      <w:r w:rsidR="00D168E3">
        <w:rPr>
          <w:rFonts w:ascii="Times New Roman" w:eastAsia="Times New Roman" w:hAnsi="Times New Roman" w:cs="Times New Roman"/>
          <w:b/>
          <w:sz w:val="28"/>
          <w:szCs w:val="28"/>
          <w:lang w:eastAsia="pl-PL"/>
        </w:rPr>
        <w:t>Uniwersytetu Jagiellońskiego</w:t>
      </w:r>
      <w:r w:rsidR="00F1392C">
        <w:rPr>
          <w:rFonts w:ascii="Times New Roman" w:eastAsia="Times New Roman" w:hAnsi="Times New Roman" w:cs="Times New Roman"/>
          <w:b/>
          <w:sz w:val="28"/>
          <w:szCs w:val="28"/>
          <w:lang w:eastAsia="pl-PL"/>
        </w:rPr>
        <w:t xml:space="preserve"> </w:t>
      </w:r>
      <w:r w:rsidR="00D168E3">
        <w:rPr>
          <w:rFonts w:ascii="Times New Roman" w:eastAsia="Times New Roman" w:hAnsi="Times New Roman" w:cs="Times New Roman"/>
          <w:b/>
          <w:sz w:val="28"/>
          <w:szCs w:val="28"/>
          <w:lang w:eastAsia="pl-PL"/>
        </w:rPr>
        <w:t>- Collegium Medicum</w:t>
      </w:r>
    </w:p>
    <w:p w:rsidR="00213F96" w:rsidRPr="00213F96" w:rsidRDefault="00213F96" w:rsidP="00F1392C">
      <w:pPr>
        <w:spacing w:after="0" w:line="240" w:lineRule="auto"/>
        <w:rPr>
          <w:rFonts w:ascii="Times New Roman" w:eastAsia="Times New Roman" w:hAnsi="Times New Roman" w:cs="Times New Roman"/>
          <w:i/>
          <w:sz w:val="20"/>
          <w:szCs w:val="20"/>
          <w:lang w:eastAsia="pl-PL"/>
        </w:rPr>
      </w:pPr>
    </w:p>
    <w:p w:rsidR="007E314B" w:rsidRPr="007E314B" w:rsidRDefault="007E314B" w:rsidP="00F1392C">
      <w:pPr>
        <w:spacing w:after="0" w:line="240" w:lineRule="auto"/>
        <w:jc w:val="center"/>
        <w:rPr>
          <w:rFonts w:ascii="Times New Roman" w:eastAsia="Times New Roman" w:hAnsi="Times New Roman" w:cs="Times New Roman"/>
          <w:b/>
          <w:i/>
          <w:sz w:val="28"/>
          <w:szCs w:val="28"/>
          <w:lang w:eastAsia="pl-PL"/>
        </w:rPr>
      </w:pPr>
      <w:r w:rsidRPr="007E314B">
        <w:rPr>
          <w:rFonts w:ascii="Times New Roman" w:eastAsia="Times New Roman" w:hAnsi="Times New Roman" w:cs="Times New Roman"/>
          <w:i/>
          <w:sz w:val="28"/>
          <w:szCs w:val="28"/>
          <w:lang w:eastAsia="pl-PL"/>
        </w:rPr>
        <w:t xml:space="preserve">Ocenie podlegają wyłącznie prace opublikowane  w roku </w:t>
      </w:r>
      <w:r w:rsidRPr="007E314B">
        <w:rPr>
          <w:rFonts w:ascii="Times New Roman" w:eastAsia="Times New Roman" w:hAnsi="Times New Roman" w:cs="Times New Roman"/>
          <w:b/>
          <w:i/>
          <w:sz w:val="28"/>
          <w:szCs w:val="28"/>
          <w:lang w:eastAsia="pl-PL"/>
        </w:rPr>
        <w:t>2016</w:t>
      </w:r>
    </w:p>
    <w:p w:rsidR="00D168E3" w:rsidRDefault="007E314B" w:rsidP="00F1392C">
      <w:pPr>
        <w:spacing w:after="0"/>
        <w:jc w:val="center"/>
        <w:rPr>
          <w:rFonts w:ascii="Times New Roman" w:eastAsia="Times New Roman" w:hAnsi="Times New Roman" w:cs="Times New Roman"/>
          <w:i/>
          <w:sz w:val="28"/>
          <w:szCs w:val="28"/>
          <w:u w:val="single"/>
          <w:lang w:eastAsia="pl-PL"/>
        </w:rPr>
      </w:pPr>
      <w:r w:rsidRPr="00D168E3">
        <w:rPr>
          <w:rFonts w:ascii="Times New Roman" w:eastAsia="Times New Roman" w:hAnsi="Times New Roman" w:cs="Times New Roman"/>
          <w:i/>
          <w:sz w:val="28"/>
          <w:szCs w:val="28"/>
          <w:u w:val="single"/>
          <w:lang w:eastAsia="pl-PL"/>
        </w:rPr>
        <w:t xml:space="preserve">z afiliacją </w:t>
      </w:r>
      <w:r w:rsidR="00575457" w:rsidRPr="00D168E3">
        <w:rPr>
          <w:rFonts w:ascii="Times New Roman" w:eastAsia="Times New Roman" w:hAnsi="Times New Roman" w:cs="Times New Roman"/>
          <w:i/>
          <w:sz w:val="28"/>
          <w:szCs w:val="28"/>
          <w:u w:val="single"/>
          <w:lang w:eastAsia="pl-PL"/>
        </w:rPr>
        <w:t xml:space="preserve">Wydziału Lekarskiego </w:t>
      </w:r>
      <w:r w:rsidRPr="00D168E3">
        <w:rPr>
          <w:rFonts w:ascii="Times New Roman" w:eastAsia="Times New Roman" w:hAnsi="Times New Roman" w:cs="Times New Roman"/>
          <w:i/>
          <w:sz w:val="28"/>
          <w:szCs w:val="28"/>
          <w:u w:val="single"/>
          <w:lang w:eastAsia="pl-PL"/>
        </w:rPr>
        <w:t>Uniwersytetu Jagiellońskiego</w:t>
      </w:r>
    </w:p>
    <w:p w:rsidR="00213F96" w:rsidRDefault="00213F96" w:rsidP="00F1392C">
      <w:pPr>
        <w:spacing w:after="0"/>
        <w:rPr>
          <w:rFonts w:ascii="Times New Roman" w:eastAsia="Times New Roman" w:hAnsi="Times New Roman" w:cs="Times New Roman"/>
          <w:i/>
          <w:sz w:val="28"/>
          <w:szCs w:val="28"/>
          <w:u w:val="single"/>
          <w:lang w:eastAsia="pl-PL"/>
        </w:rPr>
      </w:pPr>
    </w:p>
    <w:p w:rsidR="00F139F8" w:rsidRDefault="00F139F8" w:rsidP="00F1392C">
      <w:pPr>
        <w:pStyle w:val="Akapitzlist"/>
        <w:numPr>
          <w:ilvl w:val="0"/>
          <w:numId w:val="5"/>
        </w:numPr>
        <w:spacing w:after="0"/>
        <w:rPr>
          <w:rFonts w:ascii="Times New Roman" w:eastAsia="Times New Roman" w:hAnsi="Times New Roman" w:cs="Times New Roman"/>
          <w:sz w:val="24"/>
          <w:szCs w:val="24"/>
          <w:lang w:eastAsia="pl-PL"/>
        </w:rPr>
      </w:pPr>
      <w:r w:rsidRPr="00D168E3">
        <w:rPr>
          <w:rFonts w:ascii="Times New Roman" w:eastAsia="Times New Roman" w:hAnsi="Times New Roman" w:cs="Times New Roman"/>
          <w:sz w:val="24"/>
          <w:szCs w:val="24"/>
          <w:lang w:eastAsia="pl-PL"/>
        </w:rPr>
        <w:t>Publikacje oryginalne i przeglądowe opublikowane w czasopismach z listy A MNiSW:</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„50 pkt.” </w:t>
      </w:r>
      <w:r w:rsidRPr="00F139F8">
        <w:rPr>
          <w:rFonts w:ascii="Times New Roman" w:eastAsia="Times New Roman" w:hAnsi="Times New Roman" w:cs="Times New Roman"/>
          <w:sz w:val="24"/>
          <w:szCs w:val="24"/>
          <w:lang w:eastAsia="pl-PL"/>
        </w:rPr>
        <w:t>(</w:t>
      </w:r>
      <w:r w:rsidRPr="00F139F8">
        <w:rPr>
          <w:rFonts w:ascii="Times New Roman" w:eastAsia="Times New Roman" w:hAnsi="Times New Roman" w:cs="Times New Roman"/>
          <w:b/>
          <w:sz w:val="24"/>
          <w:szCs w:val="24"/>
          <w:lang w:eastAsia="pl-PL"/>
        </w:rPr>
        <w:t>50 pkt. za publikację)</w:t>
      </w:r>
    </w:p>
    <w:p w:rsidR="00F139F8" w:rsidRPr="00F139F8" w:rsidRDefault="00F139F8" w:rsidP="00F1392C">
      <w:pPr>
        <w:spacing w:after="0" w:line="240" w:lineRule="auto"/>
        <w:ind w:left="1416" w:firstLine="708"/>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„45 pkt.”</w:t>
      </w:r>
      <w:r w:rsidRPr="00F139F8">
        <w:rPr>
          <w:rFonts w:ascii="Times New Roman" w:eastAsia="Times New Roman" w:hAnsi="Times New Roman" w:cs="Times New Roman"/>
          <w:sz w:val="24"/>
          <w:szCs w:val="24"/>
          <w:lang w:eastAsia="pl-PL"/>
        </w:rPr>
        <w:t xml:space="preserve"> </w:t>
      </w:r>
      <w:r w:rsidRPr="00F139F8">
        <w:rPr>
          <w:rFonts w:ascii="Times New Roman" w:eastAsia="Times New Roman" w:hAnsi="Times New Roman" w:cs="Times New Roman"/>
          <w:b/>
          <w:sz w:val="24"/>
          <w:szCs w:val="24"/>
          <w:lang w:eastAsia="pl-PL"/>
        </w:rPr>
        <w:t>(45 pkt. za publikację)</w:t>
      </w:r>
    </w:p>
    <w:p w:rsidR="00F139F8" w:rsidRPr="00F139F8" w:rsidRDefault="00F139F8" w:rsidP="00F1392C">
      <w:pPr>
        <w:spacing w:after="0" w:line="240" w:lineRule="auto"/>
        <w:ind w:left="1416" w:firstLine="708"/>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w czasopismach „</w:t>
      </w:r>
      <w:r w:rsidRPr="00F139F8">
        <w:rPr>
          <w:rFonts w:ascii="Times New Roman" w:eastAsia="Times New Roman" w:hAnsi="Times New Roman" w:cs="Times New Roman"/>
          <w:b/>
          <w:sz w:val="24"/>
          <w:szCs w:val="24"/>
          <w:lang w:eastAsia="pl-PL"/>
        </w:rPr>
        <w:t xml:space="preserve">40 pkt.” </w:t>
      </w:r>
      <w:r w:rsidRPr="004D2141">
        <w:rPr>
          <w:rFonts w:ascii="Times New Roman" w:eastAsia="Times New Roman" w:hAnsi="Times New Roman" w:cs="Times New Roman"/>
          <w:b/>
          <w:sz w:val="24"/>
          <w:szCs w:val="24"/>
          <w:lang w:eastAsia="pl-PL"/>
        </w:rPr>
        <w:t>(40 pkt. za publikację</w:t>
      </w:r>
      <w:r w:rsidRPr="00F139F8">
        <w:rPr>
          <w:rFonts w:ascii="Times New Roman" w:eastAsia="Times New Roman" w:hAnsi="Times New Roman" w:cs="Times New Roman"/>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„35 pkt.” </w:t>
      </w:r>
      <w:r w:rsidRPr="004D2141">
        <w:rPr>
          <w:rFonts w:ascii="Times New Roman" w:eastAsia="Times New Roman" w:hAnsi="Times New Roman" w:cs="Times New Roman"/>
          <w:b/>
          <w:sz w:val="24"/>
          <w:szCs w:val="24"/>
          <w:lang w:eastAsia="pl-PL"/>
        </w:rPr>
        <w:t>(35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„30 pkt.” </w:t>
      </w:r>
      <w:r w:rsidRPr="004D2141">
        <w:rPr>
          <w:rFonts w:ascii="Times New Roman" w:eastAsia="Times New Roman" w:hAnsi="Times New Roman" w:cs="Times New Roman"/>
          <w:b/>
          <w:sz w:val="24"/>
          <w:szCs w:val="24"/>
          <w:lang w:eastAsia="pl-PL"/>
        </w:rPr>
        <w:t>(30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4D2141" w:rsidRDefault="00F139F8" w:rsidP="00F1392C">
      <w:pPr>
        <w:numPr>
          <w:ilvl w:val="0"/>
          <w:numId w:val="2"/>
        </w:numPr>
        <w:spacing w:after="0" w:line="240" w:lineRule="auto"/>
        <w:contextualSpacing/>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„25 pkt.” </w:t>
      </w:r>
      <w:r w:rsidRPr="004D2141">
        <w:rPr>
          <w:rFonts w:ascii="Times New Roman" w:eastAsia="Times New Roman" w:hAnsi="Times New Roman" w:cs="Times New Roman"/>
          <w:b/>
          <w:sz w:val="24"/>
          <w:szCs w:val="24"/>
          <w:lang w:eastAsia="pl-PL"/>
        </w:rPr>
        <w:t>(25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„20 pkt.” </w:t>
      </w:r>
      <w:r w:rsidRPr="004D2141">
        <w:rPr>
          <w:rFonts w:ascii="Times New Roman" w:eastAsia="Times New Roman" w:hAnsi="Times New Roman" w:cs="Times New Roman"/>
          <w:b/>
          <w:sz w:val="24"/>
          <w:szCs w:val="24"/>
          <w:lang w:eastAsia="pl-PL"/>
        </w:rPr>
        <w:t>(20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„15 pkt.” </w:t>
      </w:r>
      <w:r w:rsidRPr="004D2141">
        <w:rPr>
          <w:rFonts w:ascii="Times New Roman" w:eastAsia="Times New Roman" w:hAnsi="Times New Roman" w:cs="Times New Roman"/>
          <w:b/>
          <w:sz w:val="24"/>
          <w:szCs w:val="24"/>
          <w:lang w:eastAsia="pl-PL"/>
        </w:rPr>
        <w:t>(15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spacing w:after="0" w:line="240" w:lineRule="auto"/>
        <w:rPr>
          <w:rFonts w:ascii="Times New Roman" w:eastAsia="Times New Roman" w:hAnsi="Times New Roman" w:cs="Times New Roman"/>
          <w:sz w:val="24"/>
          <w:szCs w:val="24"/>
          <w:highlight w:val="yellow"/>
          <w:lang w:eastAsia="pl-PL"/>
        </w:rPr>
      </w:pPr>
    </w:p>
    <w:p w:rsidR="00610927" w:rsidRPr="00D168E3" w:rsidRDefault="00F139F8" w:rsidP="00F1392C">
      <w:pPr>
        <w:pStyle w:val="Akapitzlist"/>
        <w:spacing w:after="0"/>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przypadku pracy opublikowanej w czasopiśmie z </w:t>
      </w:r>
      <w:r w:rsidRPr="00F139F8">
        <w:rPr>
          <w:rFonts w:ascii="Times New Roman" w:eastAsia="Times New Roman" w:hAnsi="Times New Roman" w:cs="Times New Roman"/>
          <w:i/>
          <w:sz w:val="24"/>
          <w:szCs w:val="24"/>
          <w:lang w:eastAsia="pl-PL"/>
        </w:rPr>
        <w:t>Impact Factor</w:t>
      </w:r>
      <w:r w:rsidRPr="00F139F8">
        <w:rPr>
          <w:rFonts w:ascii="Times New Roman" w:eastAsia="Times New Roman" w:hAnsi="Times New Roman" w:cs="Times New Roman"/>
          <w:sz w:val="24"/>
          <w:szCs w:val="24"/>
          <w:lang w:eastAsia="pl-PL"/>
        </w:rPr>
        <w:t>, ale nie zamies</w:t>
      </w:r>
      <w:r w:rsidR="00F1392C">
        <w:rPr>
          <w:rFonts w:ascii="Times New Roman" w:eastAsia="Times New Roman" w:hAnsi="Times New Roman" w:cs="Times New Roman"/>
          <w:sz w:val="24"/>
          <w:szCs w:val="24"/>
          <w:lang w:eastAsia="pl-PL"/>
        </w:rPr>
        <w:t xml:space="preserve">zczonym na liście A </w:t>
      </w:r>
      <w:r w:rsidRPr="004D2141">
        <w:rPr>
          <w:rFonts w:ascii="Times New Roman" w:eastAsia="Times New Roman" w:hAnsi="Times New Roman" w:cs="Times New Roman"/>
          <w:b/>
          <w:sz w:val="24"/>
          <w:szCs w:val="24"/>
          <w:lang w:eastAsia="pl-PL"/>
        </w:rPr>
        <w:t>(15 pkt. za publikację)</w:t>
      </w:r>
      <w:r w:rsidRPr="00F139F8">
        <w:rPr>
          <w:rFonts w:ascii="Times New Roman" w:eastAsia="Times New Roman" w:hAnsi="Times New Roman" w:cs="Times New Roman"/>
          <w:sz w:val="24"/>
          <w:szCs w:val="24"/>
          <w:lang w:eastAsia="pl-PL"/>
        </w:rPr>
        <w:t xml:space="preserve"> </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w:t>
      </w:r>
      <w:r w:rsidRPr="00F139F8">
        <w:rPr>
          <w:rFonts w:ascii="Times New Roman" w:eastAsia="Times New Roman" w:hAnsi="Times New Roman" w:cs="Times New Roman"/>
          <w:b/>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r w:rsidRPr="00F139F8">
        <w:rPr>
          <w:rFonts w:ascii="Times New Roman" w:eastAsia="Times New Roman" w:hAnsi="Times New Roman" w:cs="Times New Roman"/>
          <w:b/>
          <w:i/>
          <w:sz w:val="24"/>
          <w:szCs w:val="24"/>
          <w:lang w:eastAsia="pl-PL"/>
        </w:rPr>
        <w:t>:</w:t>
      </w:r>
    </w:p>
    <w:p w:rsidR="00F139F8" w:rsidRPr="00F139F8" w:rsidRDefault="00F139F8" w:rsidP="00F1392C">
      <w:pPr>
        <w:spacing w:after="0" w:line="240" w:lineRule="auto"/>
        <w:rPr>
          <w:rFonts w:ascii="Times New Roman" w:eastAsia="Times New Roman" w:hAnsi="Times New Roman" w:cs="Times New Roman"/>
          <w:sz w:val="24"/>
          <w:szCs w:val="24"/>
          <w:lang w:eastAsia="pl-PL"/>
        </w:rPr>
      </w:pPr>
    </w:p>
    <w:p w:rsidR="00F139F8" w:rsidRPr="00F139F8" w:rsidRDefault="00F139F8" w:rsidP="00F1392C">
      <w:pPr>
        <w:pStyle w:val="Akapitzlist"/>
        <w:numPr>
          <w:ilvl w:val="0"/>
          <w:numId w:val="5"/>
        </w:numPr>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Publikacje oryginalne i przeglądowe opublikowane w czasopismach z listy B MNiSW nie posiadających IF:</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„15 pkt.” (15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„14 pkt.” (14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„13 pkt.” (13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„12 pkt.” (12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lastRenderedPageBreak/>
        <w:t xml:space="preserve">w czasopismach </w:t>
      </w:r>
      <w:r w:rsidRPr="00F139F8">
        <w:rPr>
          <w:rFonts w:ascii="Times New Roman" w:eastAsia="Times New Roman" w:hAnsi="Times New Roman" w:cs="Times New Roman"/>
          <w:b/>
          <w:sz w:val="24"/>
          <w:szCs w:val="24"/>
          <w:lang w:eastAsia="pl-PL"/>
        </w:rPr>
        <w:t>„11 pkt.” (11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„10 pkt.” </w:t>
      </w:r>
      <w:r w:rsidRPr="00F139F8">
        <w:rPr>
          <w:rFonts w:ascii="Times New Roman" w:eastAsia="Times New Roman" w:hAnsi="Times New Roman" w:cs="Times New Roman"/>
          <w:sz w:val="24"/>
          <w:szCs w:val="24"/>
          <w:lang w:eastAsia="pl-PL"/>
        </w:rPr>
        <w:t>(</w:t>
      </w:r>
      <w:r w:rsidRPr="00F139F8">
        <w:rPr>
          <w:rFonts w:ascii="Times New Roman" w:eastAsia="Times New Roman" w:hAnsi="Times New Roman" w:cs="Times New Roman"/>
          <w:b/>
          <w:sz w:val="24"/>
          <w:szCs w:val="24"/>
          <w:lang w:eastAsia="pl-PL"/>
        </w:rPr>
        <w:t>10 pkt. za publikację</w:t>
      </w:r>
      <w:r w:rsidRPr="00F139F8">
        <w:rPr>
          <w:rFonts w:ascii="Times New Roman" w:eastAsia="Times New Roman" w:hAnsi="Times New Roman" w:cs="Times New Roman"/>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„9 pkt.”   </w:t>
      </w:r>
      <w:r w:rsidRPr="00F139F8">
        <w:rPr>
          <w:rFonts w:ascii="Times New Roman" w:eastAsia="Times New Roman" w:hAnsi="Times New Roman" w:cs="Times New Roman"/>
          <w:sz w:val="24"/>
          <w:szCs w:val="24"/>
          <w:lang w:eastAsia="pl-PL"/>
        </w:rPr>
        <w:t>(</w:t>
      </w:r>
      <w:r w:rsidRPr="00F139F8">
        <w:rPr>
          <w:rFonts w:ascii="Times New Roman" w:eastAsia="Times New Roman" w:hAnsi="Times New Roman" w:cs="Times New Roman"/>
          <w:b/>
          <w:sz w:val="24"/>
          <w:szCs w:val="24"/>
          <w:lang w:eastAsia="pl-PL"/>
        </w:rPr>
        <w:t>9 pkt. za publikację</w:t>
      </w:r>
      <w:r w:rsidRPr="00F139F8">
        <w:rPr>
          <w:rFonts w:ascii="Times New Roman" w:eastAsia="Times New Roman" w:hAnsi="Times New Roman" w:cs="Times New Roman"/>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„8 pkt.”   </w:t>
      </w:r>
      <w:r w:rsidRPr="00056B54">
        <w:rPr>
          <w:rFonts w:ascii="Times New Roman" w:eastAsia="Times New Roman" w:hAnsi="Times New Roman" w:cs="Times New Roman"/>
          <w:b/>
          <w:sz w:val="24"/>
          <w:szCs w:val="24"/>
          <w:lang w:eastAsia="pl-PL"/>
        </w:rPr>
        <w:t>(8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„7 pkt.”   </w:t>
      </w:r>
      <w:r w:rsidRPr="00056B54">
        <w:rPr>
          <w:rFonts w:ascii="Times New Roman" w:eastAsia="Times New Roman" w:hAnsi="Times New Roman" w:cs="Times New Roman"/>
          <w:b/>
          <w:sz w:val="24"/>
          <w:szCs w:val="24"/>
          <w:lang w:eastAsia="pl-PL"/>
        </w:rPr>
        <w:t>(7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„6 pkt.”  </w:t>
      </w:r>
      <w:r w:rsidRPr="00056B54">
        <w:rPr>
          <w:rFonts w:ascii="Times New Roman" w:eastAsia="Times New Roman" w:hAnsi="Times New Roman" w:cs="Times New Roman"/>
          <w:b/>
          <w:sz w:val="24"/>
          <w:szCs w:val="24"/>
          <w:lang w:eastAsia="pl-PL"/>
        </w:rPr>
        <w:t>(6 pkt. za publikację)</w:t>
      </w:r>
    </w:p>
    <w:p w:rsidR="00F139F8" w:rsidRPr="00F139F8" w:rsidRDefault="00F139F8" w:rsidP="00F1392C">
      <w:pPr>
        <w:spacing w:after="0" w:line="240" w:lineRule="auto"/>
        <w:ind w:left="2124"/>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„5 pkt.”  </w:t>
      </w:r>
      <w:r w:rsidRPr="00056B54">
        <w:rPr>
          <w:rFonts w:ascii="Times New Roman" w:eastAsia="Times New Roman" w:hAnsi="Times New Roman" w:cs="Times New Roman"/>
          <w:b/>
          <w:sz w:val="24"/>
          <w:szCs w:val="24"/>
          <w:lang w:eastAsia="pl-PL"/>
        </w:rPr>
        <w:t>(5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„4 pkt.”  </w:t>
      </w:r>
      <w:r w:rsidRPr="00056B54">
        <w:rPr>
          <w:rFonts w:ascii="Times New Roman" w:eastAsia="Times New Roman" w:hAnsi="Times New Roman" w:cs="Times New Roman"/>
          <w:b/>
          <w:sz w:val="24"/>
          <w:szCs w:val="24"/>
          <w:lang w:eastAsia="pl-PL"/>
        </w:rPr>
        <w:t>(4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„3 pkt.”  </w:t>
      </w:r>
      <w:r w:rsidRPr="00056B54">
        <w:rPr>
          <w:rFonts w:ascii="Times New Roman" w:eastAsia="Times New Roman" w:hAnsi="Times New Roman" w:cs="Times New Roman"/>
          <w:b/>
          <w:sz w:val="24"/>
          <w:szCs w:val="24"/>
          <w:lang w:eastAsia="pl-PL"/>
        </w:rPr>
        <w:t>(3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„2 pkt.”  </w:t>
      </w:r>
      <w:r w:rsidRPr="00056B54">
        <w:rPr>
          <w:rFonts w:ascii="Times New Roman" w:eastAsia="Times New Roman" w:hAnsi="Times New Roman" w:cs="Times New Roman"/>
          <w:b/>
          <w:sz w:val="24"/>
          <w:szCs w:val="24"/>
          <w:lang w:eastAsia="pl-PL"/>
        </w:rPr>
        <w:t>(2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„1 pkt.”  </w:t>
      </w:r>
      <w:r w:rsidRPr="00056B54">
        <w:rPr>
          <w:rFonts w:ascii="Times New Roman" w:eastAsia="Times New Roman" w:hAnsi="Times New Roman" w:cs="Times New Roman"/>
          <w:b/>
          <w:sz w:val="24"/>
          <w:szCs w:val="24"/>
          <w:lang w:eastAsia="pl-PL"/>
        </w:rPr>
        <w:t>(1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spacing w:after="0" w:line="240" w:lineRule="auto"/>
        <w:rPr>
          <w:rFonts w:ascii="Times New Roman" w:eastAsia="Times New Roman" w:hAnsi="Times New Roman" w:cs="Times New Roman"/>
          <w:i/>
          <w:sz w:val="24"/>
          <w:szCs w:val="24"/>
          <w:lang w:eastAsia="pl-PL"/>
        </w:rPr>
      </w:pPr>
    </w:p>
    <w:p w:rsidR="00F139F8" w:rsidRPr="00075ABF" w:rsidRDefault="00F139F8" w:rsidP="00F1392C">
      <w:pPr>
        <w:pStyle w:val="Akapitzlist"/>
        <w:numPr>
          <w:ilvl w:val="0"/>
          <w:numId w:val="5"/>
        </w:numPr>
        <w:spacing w:after="120" w:line="240" w:lineRule="auto"/>
        <w:rPr>
          <w:rFonts w:ascii="Times New Roman" w:eastAsia="Times New Roman" w:hAnsi="Times New Roman" w:cs="Times New Roman"/>
          <w:sz w:val="24"/>
          <w:szCs w:val="24"/>
          <w:lang w:eastAsia="pl-PL"/>
        </w:rPr>
      </w:pPr>
      <w:r w:rsidRPr="00075ABF">
        <w:rPr>
          <w:rFonts w:ascii="Times New Roman" w:eastAsia="Times New Roman" w:hAnsi="Times New Roman" w:cs="Times New Roman"/>
          <w:sz w:val="24"/>
          <w:szCs w:val="24"/>
          <w:lang w:eastAsia="pl-PL"/>
        </w:rPr>
        <w:t>Publikacje oryginalne i przeglądowe opublikowane w czasopismach z listy C MNiSW:</w:t>
      </w:r>
      <w:r w:rsidR="00610927" w:rsidRPr="00075ABF">
        <w:rPr>
          <w:rFonts w:ascii="Times New Roman" w:eastAsia="Times New Roman" w:hAnsi="Times New Roman" w:cs="Times New Roman"/>
          <w:sz w:val="24"/>
          <w:szCs w:val="24"/>
          <w:highlight w:val="cyan"/>
          <w:lang w:eastAsia="pl-PL"/>
        </w:rPr>
        <w:t xml:space="preserve"> </w:t>
      </w:r>
    </w:p>
    <w:p w:rsidR="00F139F8" w:rsidRPr="00F139F8" w:rsidRDefault="00F139F8" w:rsidP="00F1392C">
      <w:pPr>
        <w:pStyle w:val="Akapitzlist"/>
        <w:numPr>
          <w:ilvl w:val="0"/>
          <w:numId w:val="2"/>
        </w:numPr>
        <w:spacing w:after="0"/>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“25 pkt." (25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F139F8" w:rsidRPr="00F139F8" w:rsidRDefault="00F139F8" w:rsidP="00F1392C">
      <w:pPr>
        <w:numPr>
          <w:ilvl w:val="0"/>
          <w:numId w:val="2"/>
        </w:numPr>
        <w:spacing w:after="12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“20 pkt." (20 pkt. za publikację)</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F139F8" w:rsidRPr="00F139F8" w:rsidRDefault="00F139F8" w:rsidP="00F1392C">
      <w:pPr>
        <w:numPr>
          <w:ilvl w:val="0"/>
          <w:numId w:val="2"/>
        </w:numPr>
        <w:spacing w:after="12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“15 pkt." (15 pkt. za publikację)</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F139F8" w:rsidRPr="00F139F8" w:rsidRDefault="00F139F8" w:rsidP="00F1392C">
      <w:pPr>
        <w:numPr>
          <w:ilvl w:val="0"/>
          <w:numId w:val="2"/>
        </w:numPr>
        <w:spacing w:after="12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“10 pkt." (10 pkt. za publikację)</w:t>
      </w:r>
    </w:p>
    <w:p w:rsid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A40D12" w:rsidRPr="00A40D12" w:rsidRDefault="00A40D12" w:rsidP="00F1392C">
      <w:pPr>
        <w:numPr>
          <w:ilvl w:val="0"/>
          <w:numId w:val="5"/>
        </w:numPr>
        <w:spacing w:after="0" w:line="240" w:lineRule="auto"/>
        <w:rPr>
          <w:rFonts w:ascii="Times New Roman" w:eastAsia="Times New Roman" w:hAnsi="Times New Roman" w:cs="Times New Roman"/>
          <w:sz w:val="24"/>
          <w:szCs w:val="24"/>
          <w:lang w:eastAsia="pl-PL"/>
        </w:rPr>
      </w:pPr>
      <w:r w:rsidRPr="00A40D12">
        <w:rPr>
          <w:rFonts w:ascii="Times New Roman" w:eastAsia="Times New Roman" w:hAnsi="Times New Roman" w:cs="Times New Roman"/>
          <w:sz w:val="24"/>
          <w:szCs w:val="24"/>
          <w:lang w:eastAsia="pl-PL"/>
        </w:rPr>
        <w:t>Publikacje oryginalne i przeglądowe opubliko</w:t>
      </w:r>
      <w:r w:rsidR="0058198E">
        <w:rPr>
          <w:rFonts w:ascii="Times New Roman" w:eastAsia="Times New Roman" w:hAnsi="Times New Roman" w:cs="Times New Roman"/>
          <w:sz w:val="24"/>
          <w:szCs w:val="24"/>
          <w:lang w:eastAsia="pl-PL"/>
        </w:rPr>
        <w:t>wane w czasopismach z list A,B,</w:t>
      </w:r>
      <w:r w:rsidRPr="00A40D12">
        <w:rPr>
          <w:rFonts w:ascii="Times New Roman" w:eastAsia="Times New Roman" w:hAnsi="Times New Roman" w:cs="Times New Roman"/>
          <w:sz w:val="24"/>
          <w:szCs w:val="24"/>
          <w:lang w:eastAsia="pl-PL"/>
        </w:rPr>
        <w:t xml:space="preserve"> C MNiSW,  w których pracownik jest pierwszym autorem (</w:t>
      </w:r>
      <w:r w:rsidRPr="0058198E">
        <w:rPr>
          <w:rFonts w:ascii="Times New Roman" w:eastAsia="Times New Roman" w:hAnsi="Times New Roman" w:cs="Times New Roman"/>
          <w:b/>
          <w:sz w:val="24"/>
          <w:szCs w:val="24"/>
          <w:lang w:eastAsia="pl-PL"/>
        </w:rPr>
        <w:t>punktacja  wg list A,B,C MNiSW</w:t>
      </w:r>
      <w:r w:rsidRPr="00A40D12">
        <w:rPr>
          <w:rFonts w:ascii="Times New Roman" w:eastAsia="Times New Roman" w:hAnsi="Times New Roman" w:cs="Times New Roman"/>
          <w:sz w:val="24"/>
          <w:szCs w:val="24"/>
          <w:lang w:eastAsia="pl-PL"/>
        </w:rPr>
        <w:t>)</w:t>
      </w:r>
      <w:r w:rsidR="000956A7">
        <w:rPr>
          <w:rFonts w:ascii="Times New Roman" w:eastAsia="Times New Roman" w:hAnsi="Times New Roman" w:cs="Times New Roman"/>
          <w:sz w:val="24"/>
          <w:szCs w:val="24"/>
          <w:lang w:eastAsia="pl-PL"/>
        </w:rPr>
        <w:t>:</w:t>
      </w:r>
    </w:p>
    <w:p w:rsidR="00A40D12" w:rsidRPr="00A40D12" w:rsidRDefault="00A40D12" w:rsidP="00F1392C">
      <w:pPr>
        <w:spacing w:after="0" w:line="240" w:lineRule="auto"/>
        <w:ind w:left="1428" w:firstLine="696"/>
        <w:rPr>
          <w:rFonts w:ascii="Times New Roman" w:eastAsia="Times New Roman" w:hAnsi="Times New Roman" w:cs="Times New Roman"/>
          <w:i/>
          <w:sz w:val="24"/>
          <w:szCs w:val="24"/>
          <w:lang w:eastAsia="pl-PL"/>
        </w:rPr>
      </w:pPr>
      <w:r w:rsidRPr="00A40D12">
        <w:rPr>
          <w:rFonts w:ascii="Times New Roman" w:eastAsia="Times New Roman" w:hAnsi="Times New Roman" w:cs="Times New Roman"/>
          <w:i/>
          <w:sz w:val="24"/>
          <w:szCs w:val="24"/>
          <w:lang w:eastAsia="pl-PL"/>
        </w:rPr>
        <w:t>liczba publikacji:</w:t>
      </w:r>
      <w:r w:rsidRPr="00A40D12">
        <w:rPr>
          <w:rFonts w:ascii="Times New Roman" w:eastAsia="Times New Roman" w:hAnsi="Times New Roman" w:cs="Times New Roman"/>
          <w:i/>
          <w:sz w:val="24"/>
          <w:szCs w:val="24"/>
          <w:lang w:eastAsia="pl-PL"/>
        </w:rPr>
        <w:tab/>
      </w:r>
      <w:r w:rsidRPr="00A40D12">
        <w:rPr>
          <w:rFonts w:ascii="Times New Roman" w:eastAsia="Times New Roman" w:hAnsi="Times New Roman" w:cs="Times New Roman"/>
          <w:i/>
          <w:sz w:val="24"/>
          <w:szCs w:val="24"/>
          <w:lang w:eastAsia="pl-PL"/>
        </w:rPr>
        <w:tab/>
      </w:r>
      <w:r w:rsidRPr="00A40D12">
        <w:rPr>
          <w:rFonts w:ascii="Times New Roman" w:eastAsia="Times New Roman" w:hAnsi="Times New Roman" w:cs="Times New Roman"/>
          <w:i/>
          <w:sz w:val="24"/>
          <w:szCs w:val="24"/>
          <w:lang w:eastAsia="pl-PL"/>
        </w:rPr>
        <w:tab/>
      </w:r>
      <w:r w:rsidRPr="00A40D12">
        <w:rPr>
          <w:rFonts w:ascii="Times New Roman" w:eastAsia="Times New Roman" w:hAnsi="Times New Roman" w:cs="Times New Roman"/>
          <w:i/>
          <w:sz w:val="24"/>
          <w:szCs w:val="24"/>
          <w:lang w:eastAsia="pl-PL"/>
        </w:rPr>
        <w:tab/>
        <w:t>liczba punktów:</w:t>
      </w:r>
    </w:p>
    <w:p w:rsidR="00A40D12" w:rsidRDefault="00A40D12" w:rsidP="00F1392C">
      <w:pPr>
        <w:spacing w:after="0" w:line="240" w:lineRule="auto"/>
        <w:ind w:left="720"/>
        <w:rPr>
          <w:rFonts w:ascii="Times New Roman" w:eastAsia="Times New Roman" w:hAnsi="Times New Roman" w:cs="Times New Roman"/>
          <w:sz w:val="24"/>
          <w:szCs w:val="24"/>
          <w:lang w:eastAsia="pl-PL"/>
        </w:rPr>
      </w:pPr>
    </w:p>
    <w:p w:rsidR="00F1392C" w:rsidRPr="00F1392C" w:rsidRDefault="00194100" w:rsidP="00F1392C">
      <w:pPr>
        <w:numPr>
          <w:ilvl w:val="0"/>
          <w:numId w:val="5"/>
        </w:numPr>
        <w:spacing w:after="120" w:line="240" w:lineRule="auto"/>
        <w:rPr>
          <w:rFonts w:ascii="Times New Roman" w:eastAsia="Times New Roman" w:hAnsi="Times New Roman" w:cs="Times New Roman"/>
          <w:sz w:val="24"/>
          <w:szCs w:val="24"/>
          <w:lang w:eastAsia="pl-PL"/>
        </w:rPr>
      </w:pPr>
      <w:r w:rsidRPr="00194100">
        <w:rPr>
          <w:rFonts w:ascii="Times New Roman" w:eastAsia="Times New Roman" w:hAnsi="Times New Roman" w:cs="Times New Roman"/>
          <w:sz w:val="24"/>
          <w:szCs w:val="24"/>
          <w:lang w:eastAsia="pl-PL"/>
        </w:rPr>
        <w:t xml:space="preserve">Publikacje oryginalne i przeglądowe (recenzowane) w języku innym niż polski o objętości co najmniej 0,5 arkusza wydawniczego, zamieszczone w zagranicznym czasopiśmie naukowym niewymienionym w wykazach punktowanych czasopism naukowych (listy A,B,C MNiSW) </w:t>
      </w:r>
      <w:r>
        <w:rPr>
          <w:rFonts w:ascii="Times New Roman" w:eastAsia="Times New Roman" w:hAnsi="Times New Roman" w:cs="Times New Roman"/>
          <w:sz w:val="24"/>
          <w:szCs w:val="24"/>
          <w:lang w:eastAsia="pl-PL"/>
        </w:rPr>
        <w:t>–</w:t>
      </w:r>
      <w:r w:rsidRPr="00194100">
        <w:rPr>
          <w:rFonts w:ascii="Times New Roman" w:eastAsia="Times New Roman" w:hAnsi="Times New Roman" w:cs="Times New Roman"/>
          <w:sz w:val="24"/>
          <w:szCs w:val="24"/>
          <w:lang w:eastAsia="pl-PL"/>
        </w:rPr>
        <w:t xml:space="preserve"> </w:t>
      </w:r>
      <w:r w:rsidRPr="00056B54">
        <w:rPr>
          <w:rFonts w:ascii="Times New Roman" w:eastAsia="Times New Roman" w:hAnsi="Times New Roman" w:cs="Times New Roman"/>
          <w:b/>
          <w:sz w:val="24"/>
          <w:szCs w:val="24"/>
          <w:lang w:eastAsia="pl-PL"/>
        </w:rPr>
        <w:t>(5 pkt. za publikację)</w:t>
      </w:r>
      <w:r>
        <w:rPr>
          <w:rFonts w:ascii="Times New Roman" w:eastAsia="Times New Roman" w:hAnsi="Times New Roman" w:cs="Times New Roman"/>
          <w:sz w:val="24"/>
          <w:szCs w:val="24"/>
          <w:lang w:eastAsia="pl-PL"/>
        </w:rPr>
        <w:t xml:space="preserve"> </w:t>
      </w:r>
    </w:p>
    <w:p w:rsidR="00194100" w:rsidRDefault="00194100" w:rsidP="00F1392C">
      <w:pPr>
        <w:spacing w:after="120" w:line="240" w:lineRule="auto"/>
        <w:ind w:left="2160"/>
        <w:rPr>
          <w:rFonts w:ascii="Times New Roman" w:eastAsia="Times New Roman" w:hAnsi="Times New Roman" w:cs="Times New Roman"/>
          <w:i/>
          <w:sz w:val="24"/>
          <w:szCs w:val="24"/>
          <w:lang w:eastAsia="pl-PL"/>
        </w:rPr>
      </w:pPr>
      <w:r w:rsidRPr="00194100">
        <w:rPr>
          <w:rFonts w:ascii="Times New Roman" w:eastAsia="Times New Roman" w:hAnsi="Times New Roman" w:cs="Times New Roman"/>
          <w:i/>
          <w:sz w:val="24"/>
          <w:szCs w:val="24"/>
          <w:lang w:eastAsia="pl-PL"/>
        </w:rPr>
        <w:t>liczba publikacji:</w:t>
      </w:r>
      <w:r w:rsidRPr="00194100">
        <w:rPr>
          <w:rFonts w:ascii="Times New Roman" w:eastAsia="Times New Roman" w:hAnsi="Times New Roman" w:cs="Times New Roman"/>
          <w:i/>
          <w:sz w:val="24"/>
          <w:szCs w:val="24"/>
          <w:lang w:eastAsia="pl-PL"/>
        </w:rPr>
        <w:tab/>
      </w:r>
      <w:r w:rsidRPr="00194100">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Pr="00194100">
        <w:rPr>
          <w:rFonts w:ascii="Times New Roman" w:eastAsia="Times New Roman" w:hAnsi="Times New Roman" w:cs="Times New Roman"/>
          <w:i/>
          <w:sz w:val="24"/>
          <w:szCs w:val="24"/>
          <w:lang w:eastAsia="pl-PL"/>
        </w:rPr>
        <w:t xml:space="preserve">liczba punktów: </w:t>
      </w:r>
    </w:p>
    <w:p w:rsidR="00194100" w:rsidRPr="00194100" w:rsidRDefault="00194100" w:rsidP="00F1392C">
      <w:pPr>
        <w:spacing w:after="0" w:line="240" w:lineRule="auto"/>
        <w:ind w:left="2160"/>
        <w:rPr>
          <w:rFonts w:ascii="Times New Roman" w:eastAsia="Times New Roman" w:hAnsi="Times New Roman" w:cs="Times New Roman"/>
          <w:i/>
          <w:sz w:val="24"/>
          <w:szCs w:val="24"/>
          <w:lang w:eastAsia="pl-PL"/>
        </w:rPr>
      </w:pPr>
    </w:p>
    <w:p w:rsidR="00194100" w:rsidRDefault="00194100" w:rsidP="00F1392C">
      <w:pPr>
        <w:numPr>
          <w:ilvl w:val="0"/>
          <w:numId w:val="5"/>
        </w:numPr>
        <w:spacing w:after="0" w:line="240" w:lineRule="auto"/>
        <w:rPr>
          <w:rFonts w:ascii="Times New Roman" w:eastAsia="Times New Roman" w:hAnsi="Times New Roman" w:cs="Times New Roman"/>
          <w:sz w:val="24"/>
          <w:szCs w:val="24"/>
          <w:lang w:eastAsia="pl-PL"/>
        </w:rPr>
      </w:pPr>
      <w:r w:rsidRPr="00194100">
        <w:rPr>
          <w:rFonts w:ascii="Times New Roman" w:eastAsia="Times New Roman" w:hAnsi="Times New Roman" w:cs="Times New Roman"/>
          <w:sz w:val="24"/>
          <w:szCs w:val="24"/>
          <w:lang w:eastAsia="pl-PL"/>
        </w:rPr>
        <w:lastRenderedPageBreak/>
        <w:t>Pełna publikacja w recenzowanych materiałach z konferencji międzynarodowej uwzględnionej</w:t>
      </w:r>
      <w:r>
        <w:rPr>
          <w:rFonts w:ascii="Times New Roman" w:eastAsia="Times New Roman" w:hAnsi="Times New Roman" w:cs="Times New Roman"/>
          <w:sz w:val="24"/>
          <w:szCs w:val="24"/>
          <w:lang w:eastAsia="pl-PL"/>
        </w:rPr>
        <w:t xml:space="preserve"> </w:t>
      </w:r>
      <w:r w:rsidRPr="00194100">
        <w:rPr>
          <w:rFonts w:ascii="Times New Roman" w:eastAsia="Times New Roman" w:hAnsi="Times New Roman" w:cs="Times New Roman"/>
          <w:sz w:val="24"/>
          <w:szCs w:val="24"/>
          <w:lang w:eastAsia="pl-PL"/>
        </w:rPr>
        <w:t xml:space="preserve">w </w:t>
      </w:r>
      <w:r w:rsidR="00C723BE">
        <w:rPr>
          <w:rFonts w:ascii="Times New Roman" w:eastAsia="Times New Roman" w:hAnsi="Times New Roman" w:cs="Times New Roman"/>
          <w:sz w:val="24"/>
          <w:szCs w:val="24"/>
          <w:lang w:eastAsia="pl-PL"/>
        </w:rPr>
        <w:t>Web of Science Core Collection</w:t>
      </w:r>
      <w:r w:rsidRPr="00194100">
        <w:rPr>
          <w:rFonts w:ascii="Times New Roman" w:eastAsia="Times New Roman" w:hAnsi="Times New Roman" w:cs="Times New Roman"/>
          <w:sz w:val="24"/>
          <w:szCs w:val="24"/>
          <w:lang w:eastAsia="pl-PL"/>
        </w:rPr>
        <w:t xml:space="preserve"> - </w:t>
      </w:r>
      <w:r w:rsidR="00A40D12" w:rsidRPr="00056B54">
        <w:rPr>
          <w:rFonts w:ascii="Times New Roman" w:eastAsia="Times New Roman" w:hAnsi="Times New Roman" w:cs="Times New Roman"/>
          <w:b/>
          <w:sz w:val="24"/>
          <w:szCs w:val="24"/>
          <w:lang w:eastAsia="pl-PL"/>
        </w:rPr>
        <w:t>(</w:t>
      </w:r>
      <w:r w:rsidRPr="00056B54">
        <w:rPr>
          <w:rFonts w:ascii="Times New Roman" w:eastAsia="Times New Roman" w:hAnsi="Times New Roman" w:cs="Times New Roman"/>
          <w:b/>
          <w:sz w:val="24"/>
          <w:szCs w:val="24"/>
          <w:lang w:eastAsia="pl-PL"/>
        </w:rPr>
        <w:t>15 pkt. za publikację</w:t>
      </w:r>
      <w:r w:rsidR="00C723BE" w:rsidRPr="00056B54">
        <w:rPr>
          <w:rFonts w:ascii="Times New Roman" w:eastAsia="Times New Roman" w:hAnsi="Times New Roman" w:cs="Times New Roman"/>
          <w:b/>
          <w:sz w:val="24"/>
          <w:szCs w:val="24"/>
          <w:lang w:eastAsia="pl-PL"/>
        </w:rPr>
        <w:t>)</w:t>
      </w:r>
    </w:p>
    <w:p w:rsidR="00194100" w:rsidRPr="00A40D12" w:rsidRDefault="00194100" w:rsidP="00F1392C">
      <w:pPr>
        <w:spacing w:after="0" w:line="240" w:lineRule="auto"/>
        <w:ind w:left="1416" w:firstLine="708"/>
        <w:rPr>
          <w:rFonts w:ascii="Times New Roman" w:eastAsia="Times New Roman" w:hAnsi="Times New Roman" w:cs="Times New Roman"/>
          <w:i/>
          <w:sz w:val="24"/>
          <w:szCs w:val="24"/>
          <w:lang w:eastAsia="pl-PL"/>
        </w:rPr>
      </w:pPr>
      <w:r w:rsidRPr="00A40D12">
        <w:rPr>
          <w:rFonts w:ascii="Times New Roman" w:eastAsia="Times New Roman" w:hAnsi="Times New Roman" w:cs="Times New Roman"/>
          <w:i/>
          <w:sz w:val="24"/>
          <w:szCs w:val="24"/>
          <w:lang w:eastAsia="pl-PL"/>
        </w:rPr>
        <w:t>liczba  publ</w:t>
      </w:r>
      <w:r w:rsidR="00F1392C">
        <w:rPr>
          <w:rFonts w:ascii="Times New Roman" w:eastAsia="Times New Roman" w:hAnsi="Times New Roman" w:cs="Times New Roman"/>
          <w:i/>
          <w:sz w:val="24"/>
          <w:szCs w:val="24"/>
          <w:lang w:eastAsia="pl-PL"/>
        </w:rPr>
        <w:t>ikacji:</w:t>
      </w:r>
      <w:r w:rsidR="00A40D12">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A40D12">
        <w:rPr>
          <w:rFonts w:ascii="Times New Roman" w:eastAsia="Times New Roman" w:hAnsi="Times New Roman" w:cs="Times New Roman"/>
          <w:i/>
          <w:sz w:val="24"/>
          <w:szCs w:val="24"/>
          <w:lang w:eastAsia="pl-PL"/>
        </w:rPr>
        <w:t xml:space="preserve">liczba punktów: </w:t>
      </w:r>
    </w:p>
    <w:p w:rsidR="00F139F8" w:rsidRPr="00F139F8" w:rsidRDefault="00F139F8" w:rsidP="00F1392C">
      <w:pPr>
        <w:spacing w:after="0" w:line="240" w:lineRule="auto"/>
        <w:rPr>
          <w:rFonts w:ascii="Times New Roman" w:eastAsia="Times New Roman" w:hAnsi="Times New Roman" w:cs="Times New Roman"/>
          <w:b/>
          <w:sz w:val="24"/>
          <w:szCs w:val="24"/>
          <w:lang w:eastAsia="pl-PL"/>
        </w:rPr>
      </w:pPr>
    </w:p>
    <w:p w:rsidR="00F139F8" w:rsidRPr="00056B54" w:rsidRDefault="00F139F8" w:rsidP="00F1392C">
      <w:pPr>
        <w:pStyle w:val="Akapitzlist"/>
        <w:numPr>
          <w:ilvl w:val="0"/>
          <w:numId w:val="5"/>
        </w:numPr>
        <w:shd w:val="clear" w:color="auto" w:fill="FFFFFF"/>
        <w:spacing w:after="0" w:line="240" w:lineRule="auto"/>
        <w:rPr>
          <w:rFonts w:ascii="Times New Roman" w:eastAsia="Times New Roman" w:hAnsi="Times New Roman" w:cs="Times New Roman"/>
          <w:b/>
          <w:sz w:val="24"/>
          <w:szCs w:val="24"/>
          <w:lang w:eastAsia="pl-PL"/>
        </w:rPr>
      </w:pPr>
      <w:r w:rsidRPr="00075ABF">
        <w:rPr>
          <w:rFonts w:ascii="Times New Roman" w:eastAsia="Times New Roman" w:hAnsi="Times New Roman" w:cs="Times New Roman"/>
          <w:w w:val="105"/>
          <w:sz w:val="24"/>
          <w:szCs w:val="24"/>
          <w:lang w:eastAsia="pl-PL"/>
        </w:rPr>
        <w:t xml:space="preserve">Autorstwo podręcznika lub monografii naukowej  </w:t>
      </w:r>
      <w:r w:rsidRPr="00056B54">
        <w:rPr>
          <w:rFonts w:ascii="Times New Roman" w:eastAsia="Times New Roman" w:hAnsi="Times New Roman" w:cs="Times New Roman"/>
          <w:b/>
          <w:sz w:val="24"/>
          <w:szCs w:val="24"/>
          <w:lang w:eastAsia="pl-PL"/>
        </w:rPr>
        <w:t xml:space="preserve">(25 pkt. za </w:t>
      </w:r>
      <w:r w:rsidR="00A40D12" w:rsidRPr="00056B54">
        <w:rPr>
          <w:rFonts w:ascii="Times New Roman" w:eastAsia="Times New Roman" w:hAnsi="Times New Roman" w:cs="Times New Roman"/>
          <w:b/>
          <w:sz w:val="24"/>
          <w:szCs w:val="24"/>
          <w:lang w:eastAsia="pl-PL"/>
        </w:rPr>
        <w:t>podręcznik/ monografię</w:t>
      </w:r>
      <w:r w:rsidRPr="00056B54">
        <w:rPr>
          <w:rFonts w:ascii="Times New Roman" w:eastAsia="Times New Roman" w:hAnsi="Times New Roman" w:cs="Times New Roman"/>
          <w:b/>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w:t>
      </w:r>
      <w:r w:rsidR="00A40D12">
        <w:rPr>
          <w:rFonts w:ascii="Times New Roman" w:eastAsia="Times New Roman" w:hAnsi="Times New Roman" w:cs="Times New Roman"/>
          <w:i/>
          <w:sz w:val="24"/>
          <w:szCs w:val="24"/>
          <w:lang w:eastAsia="pl-PL"/>
        </w:rPr>
        <w:t>podręczników/monografii</w:t>
      </w:r>
      <w:r w:rsidR="00F1392C">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 xml:space="preserve">liczba punktów: </w:t>
      </w:r>
    </w:p>
    <w:p w:rsidR="00F139F8" w:rsidRPr="00F139F8" w:rsidRDefault="00F139F8" w:rsidP="00F1392C">
      <w:pPr>
        <w:shd w:val="clear" w:color="auto" w:fill="FFFFFF"/>
        <w:spacing w:after="0" w:line="240" w:lineRule="auto"/>
        <w:rPr>
          <w:rFonts w:ascii="Times New Roman" w:eastAsia="Times New Roman" w:hAnsi="Times New Roman" w:cs="Times New Roman"/>
          <w:sz w:val="24"/>
          <w:szCs w:val="24"/>
          <w:lang w:eastAsia="pl-PL"/>
        </w:rPr>
      </w:pPr>
    </w:p>
    <w:p w:rsidR="00F139F8" w:rsidRPr="00056B54" w:rsidRDefault="00F139F8" w:rsidP="00F1392C">
      <w:pPr>
        <w:pStyle w:val="Akapitzlist"/>
        <w:numPr>
          <w:ilvl w:val="0"/>
          <w:numId w:val="5"/>
        </w:numPr>
        <w:rPr>
          <w:rFonts w:ascii="Times New Roman" w:eastAsia="Times New Roman" w:hAnsi="Times New Roman" w:cs="Times New Roman"/>
          <w:b/>
          <w:i/>
          <w:sz w:val="24"/>
          <w:szCs w:val="24"/>
          <w:u w:val="single"/>
          <w:lang w:eastAsia="pl-PL"/>
        </w:rPr>
      </w:pPr>
      <w:r w:rsidRPr="00F139F8">
        <w:rPr>
          <w:rFonts w:ascii="Times New Roman" w:hAnsi="Times New Roman" w:cs="Times New Roman"/>
          <w:w w:val="105"/>
          <w:sz w:val="24"/>
          <w:szCs w:val="24"/>
        </w:rPr>
        <w:t xml:space="preserve">Autorstwo rozdziału w podręczniku lub monografii naukowej </w:t>
      </w:r>
      <w:r w:rsidRPr="00056B54">
        <w:rPr>
          <w:rFonts w:ascii="Times New Roman" w:hAnsi="Times New Roman" w:cs="Times New Roman"/>
          <w:b/>
          <w:w w:val="105"/>
          <w:sz w:val="24"/>
          <w:szCs w:val="24"/>
        </w:rPr>
        <w:t>(5 pkt. za rozdział</w:t>
      </w:r>
      <w:r w:rsidR="00C723BE" w:rsidRPr="00056B54">
        <w:rPr>
          <w:rFonts w:ascii="Times New Roman" w:hAnsi="Times New Roman" w:cs="Times New Roman"/>
          <w:b/>
          <w:w w:val="105"/>
          <w:sz w:val="24"/>
          <w:szCs w:val="24"/>
        </w:rPr>
        <w:t>*</w:t>
      </w:r>
      <w:r w:rsidRPr="00056B54">
        <w:rPr>
          <w:rFonts w:ascii="Times New Roman" w:hAnsi="Times New Roman" w:cs="Times New Roman"/>
          <w:b/>
          <w:w w:val="105"/>
          <w:sz w:val="24"/>
          <w:szCs w:val="24"/>
        </w:rPr>
        <w:t>)</w:t>
      </w:r>
      <w:r w:rsidR="00F651C0" w:rsidRPr="00056B54">
        <w:rPr>
          <w:b/>
        </w:rPr>
        <w:t xml:space="preserve"> </w:t>
      </w:r>
    </w:p>
    <w:p w:rsidR="00F139F8" w:rsidRDefault="00F1392C" w:rsidP="00F1392C">
      <w:pPr>
        <w:pStyle w:val="Akapitzlist"/>
        <w:ind w:left="1428" w:firstLine="696"/>
        <w:rPr>
          <w:rFonts w:ascii="Times New Roman" w:eastAsia="Times New Roman" w:hAnsi="Times New Roman" w:cs="Times New Roman"/>
          <w:i/>
          <w:sz w:val="24"/>
          <w:szCs w:val="24"/>
          <w:lang w:eastAsia="pl-PL"/>
        </w:rPr>
      </w:pPr>
      <w:r>
        <w:rPr>
          <w:rFonts w:ascii="Times New Roman" w:hAnsi="Times New Roman" w:cs="Times New Roman"/>
          <w:i/>
          <w:sz w:val="24"/>
          <w:szCs w:val="24"/>
        </w:rPr>
        <w:t xml:space="preserve">liczba </w:t>
      </w:r>
      <w:r w:rsidR="00F139F8" w:rsidRPr="00F139F8">
        <w:rPr>
          <w:rFonts w:ascii="Times New Roman" w:hAnsi="Times New Roman" w:cs="Times New Roman"/>
          <w:i/>
          <w:sz w:val="24"/>
          <w:szCs w:val="24"/>
        </w:rPr>
        <w:t>rozdziałów:</w:t>
      </w:r>
      <w:r w:rsidR="00F139F8" w:rsidRPr="00F139F8">
        <w:rPr>
          <w:rFonts w:ascii="Times New Roman" w:hAnsi="Times New Roman" w:cs="Times New Roman"/>
          <w:i/>
          <w:sz w:val="24"/>
          <w:szCs w:val="24"/>
        </w:rPr>
        <w:tab/>
      </w:r>
      <w:r w:rsidR="00F139F8">
        <w:rPr>
          <w:i/>
        </w:rPr>
        <w:tab/>
      </w:r>
      <w:r>
        <w:rPr>
          <w:i/>
        </w:rPr>
        <w:tab/>
      </w:r>
      <w:r w:rsidR="00F139F8">
        <w:rPr>
          <w:i/>
        </w:rPr>
        <w:tab/>
      </w:r>
      <w:r w:rsidR="00F139F8" w:rsidRPr="00F139F8">
        <w:rPr>
          <w:rFonts w:ascii="Times New Roman" w:eastAsia="Times New Roman" w:hAnsi="Times New Roman" w:cs="Times New Roman"/>
          <w:i/>
          <w:sz w:val="24"/>
          <w:szCs w:val="24"/>
          <w:lang w:eastAsia="pl-PL"/>
        </w:rPr>
        <w:t>liczba punktów:</w:t>
      </w:r>
    </w:p>
    <w:p w:rsidR="00F651C0" w:rsidRPr="00F139F8" w:rsidRDefault="00F651C0" w:rsidP="00F1392C">
      <w:pPr>
        <w:pStyle w:val="Akapitzlist"/>
        <w:ind w:firstLine="696"/>
        <w:rPr>
          <w:rFonts w:ascii="Times New Roman" w:eastAsia="Times New Roman" w:hAnsi="Times New Roman" w:cs="Times New Roman"/>
          <w:i/>
          <w:sz w:val="24"/>
          <w:szCs w:val="24"/>
          <w:lang w:eastAsia="pl-PL"/>
        </w:rPr>
      </w:pPr>
    </w:p>
    <w:p w:rsidR="00F651C0" w:rsidRPr="00075ABF" w:rsidRDefault="00F651C0" w:rsidP="00F1392C">
      <w:pPr>
        <w:pStyle w:val="Akapitzlist"/>
        <w:numPr>
          <w:ilvl w:val="0"/>
          <w:numId w:val="5"/>
        </w:numPr>
        <w:spacing w:after="0" w:line="240" w:lineRule="auto"/>
        <w:rPr>
          <w:rFonts w:ascii="Times New Roman" w:eastAsia="Times New Roman" w:hAnsi="Times New Roman" w:cs="Times New Roman"/>
          <w:sz w:val="24"/>
          <w:szCs w:val="24"/>
          <w:lang w:eastAsia="pl-PL"/>
        </w:rPr>
      </w:pPr>
      <w:r w:rsidRPr="00075ABF">
        <w:rPr>
          <w:rFonts w:ascii="Times New Roman" w:eastAsia="Times New Roman" w:hAnsi="Times New Roman" w:cs="Times New Roman"/>
          <w:sz w:val="24"/>
          <w:szCs w:val="24"/>
          <w:lang w:eastAsia="pl-PL"/>
        </w:rPr>
        <w:t xml:space="preserve">Redakcja naukowa podręcznika lub monografii naukowej – </w:t>
      </w:r>
      <w:r w:rsidRPr="00056B54">
        <w:rPr>
          <w:rFonts w:ascii="Times New Roman" w:eastAsia="Times New Roman" w:hAnsi="Times New Roman" w:cs="Times New Roman"/>
          <w:b/>
          <w:sz w:val="24"/>
          <w:szCs w:val="24"/>
          <w:lang w:eastAsia="pl-PL"/>
        </w:rPr>
        <w:t>(5 pkt.</w:t>
      </w:r>
      <w:r w:rsidR="00213F96" w:rsidRPr="00056B54">
        <w:rPr>
          <w:rFonts w:ascii="Times New Roman" w:eastAsia="Times New Roman" w:hAnsi="Times New Roman" w:cs="Times New Roman"/>
          <w:b/>
          <w:sz w:val="24"/>
          <w:szCs w:val="24"/>
          <w:lang w:eastAsia="pl-PL"/>
        </w:rPr>
        <w:t xml:space="preserve"> za redakcję</w:t>
      </w:r>
      <w:r w:rsidRPr="00056B54">
        <w:rPr>
          <w:rFonts w:ascii="Times New Roman" w:eastAsia="Times New Roman" w:hAnsi="Times New Roman" w:cs="Times New Roman"/>
          <w:b/>
          <w:sz w:val="24"/>
          <w:szCs w:val="24"/>
          <w:lang w:eastAsia="pl-PL"/>
        </w:rPr>
        <w:t>)</w:t>
      </w:r>
    </w:p>
    <w:p w:rsidR="00474670" w:rsidRDefault="00F651C0" w:rsidP="00F1392C">
      <w:pPr>
        <w:spacing w:after="0" w:line="240" w:lineRule="auto"/>
        <w:ind w:left="1416" w:firstLine="708"/>
        <w:rPr>
          <w:rFonts w:ascii="Times New Roman" w:eastAsia="Times New Roman" w:hAnsi="Times New Roman" w:cs="Times New Roman"/>
          <w:sz w:val="24"/>
          <w:szCs w:val="24"/>
          <w:lang w:eastAsia="pl-PL"/>
        </w:rPr>
      </w:pPr>
      <w:r w:rsidRPr="00F651C0">
        <w:rPr>
          <w:rFonts w:ascii="Times New Roman" w:eastAsia="Times New Roman" w:hAnsi="Times New Roman" w:cs="Times New Roman"/>
          <w:i/>
          <w:sz w:val="24"/>
          <w:szCs w:val="24"/>
          <w:lang w:eastAsia="pl-PL"/>
        </w:rPr>
        <w:t>liczba podręczników/ monografii:</w:t>
      </w:r>
      <w:r w:rsidR="00F1392C">
        <w:rPr>
          <w:rFonts w:ascii="Times New Roman" w:eastAsia="Times New Roman" w:hAnsi="Times New Roman" w:cs="Times New Roman"/>
          <w:i/>
          <w:sz w:val="24"/>
          <w:szCs w:val="24"/>
          <w:lang w:eastAsia="pl-PL"/>
        </w:rPr>
        <w:tab/>
      </w:r>
      <w:r w:rsidRPr="00F651C0">
        <w:rPr>
          <w:rFonts w:ascii="Times New Roman" w:eastAsia="Times New Roman" w:hAnsi="Times New Roman" w:cs="Times New Roman"/>
          <w:i/>
          <w:sz w:val="24"/>
          <w:szCs w:val="24"/>
          <w:lang w:eastAsia="pl-PL"/>
        </w:rPr>
        <w:tab/>
        <w:t>liczba   punktów:</w:t>
      </w:r>
      <w:r w:rsidRPr="00F651C0">
        <w:rPr>
          <w:rFonts w:ascii="Times New Roman" w:eastAsia="Times New Roman" w:hAnsi="Times New Roman" w:cs="Times New Roman"/>
          <w:sz w:val="24"/>
          <w:szCs w:val="24"/>
          <w:lang w:eastAsia="pl-PL"/>
        </w:rPr>
        <w:t xml:space="preserve"> </w:t>
      </w:r>
    </w:p>
    <w:p w:rsidR="00F139F8" w:rsidRDefault="00F139F8" w:rsidP="00F1392C">
      <w:pPr>
        <w:spacing w:after="0" w:line="240" w:lineRule="auto"/>
        <w:rPr>
          <w:rFonts w:ascii="Times New Roman" w:eastAsia="Times New Roman" w:hAnsi="Times New Roman" w:cs="Times New Roman"/>
          <w:i/>
          <w:sz w:val="24"/>
          <w:szCs w:val="24"/>
          <w:lang w:eastAsia="pl-PL"/>
        </w:rPr>
      </w:pPr>
    </w:p>
    <w:p w:rsidR="00C723BE" w:rsidRPr="00056B54" w:rsidRDefault="00075ABF" w:rsidP="00F1392C">
      <w:pPr>
        <w:numPr>
          <w:ilvl w:val="0"/>
          <w:numId w:val="5"/>
        </w:numPr>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C723BE" w:rsidRPr="00C723BE">
        <w:rPr>
          <w:rFonts w:ascii="Times New Roman" w:eastAsia="Times New Roman" w:hAnsi="Times New Roman" w:cs="Times New Roman"/>
          <w:sz w:val="24"/>
          <w:szCs w:val="24"/>
          <w:lang w:eastAsia="pl-PL"/>
        </w:rPr>
        <w:t xml:space="preserve">Autorstwo podręcznika lub monografii naukowej wybitnej** </w:t>
      </w:r>
      <w:r w:rsidR="00C723BE" w:rsidRPr="00056B54">
        <w:rPr>
          <w:rFonts w:ascii="Times New Roman" w:eastAsia="Times New Roman" w:hAnsi="Times New Roman" w:cs="Times New Roman"/>
          <w:b/>
          <w:sz w:val="24"/>
          <w:szCs w:val="24"/>
          <w:lang w:eastAsia="pl-PL"/>
        </w:rPr>
        <w:t>(50 pkt. za podręcznik/ monografię)</w:t>
      </w:r>
      <w:r w:rsidR="00610927" w:rsidRPr="00056B54">
        <w:rPr>
          <w:rFonts w:ascii="Times New Roman" w:eastAsia="Times New Roman" w:hAnsi="Times New Roman" w:cs="Times New Roman"/>
          <w:b/>
          <w:sz w:val="24"/>
          <w:szCs w:val="24"/>
          <w:highlight w:val="yellow"/>
          <w:lang w:eastAsia="pl-PL"/>
        </w:rPr>
        <w:t xml:space="preserve"> </w:t>
      </w:r>
    </w:p>
    <w:p w:rsidR="00C723BE" w:rsidRDefault="00C723BE" w:rsidP="00F1392C">
      <w:pPr>
        <w:spacing w:after="0" w:line="240" w:lineRule="auto"/>
        <w:ind w:left="1428" w:firstLine="696"/>
        <w:contextualSpacing/>
        <w:rPr>
          <w:rFonts w:ascii="Times New Roman" w:eastAsia="Times New Roman" w:hAnsi="Times New Roman" w:cs="Times New Roman"/>
          <w:sz w:val="24"/>
          <w:szCs w:val="24"/>
          <w:lang w:eastAsia="pl-PL"/>
        </w:rPr>
      </w:pPr>
      <w:r w:rsidRPr="00C723BE">
        <w:rPr>
          <w:rFonts w:ascii="Times New Roman" w:eastAsia="Times New Roman" w:hAnsi="Times New Roman" w:cs="Times New Roman"/>
          <w:i/>
          <w:sz w:val="24"/>
          <w:szCs w:val="24"/>
          <w:lang w:eastAsia="pl-PL"/>
        </w:rPr>
        <w:t>liczba podręczników/monografii:</w:t>
      </w:r>
      <w:r w:rsidR="00F1392C">
        <w:rPr>
          <w:rFonts w:ascii="Times New Roman" w:eastAsia="Times New Roman" w:hAnsi="Times New Roman" w:cs="Times New Roman"/>
          <w:sz w:val="24"/>
          <w:szCs w:val="24"/>
          <w:lang w:eastAsia="pl-PL"/>
        </w:rPr>
        <w:tab/>
      </w:r>
      <w:r w:rsidRPr="00C723BE">
        <w:rPr>
          <w:rFonts w:ascii="Times New Roman" w:eastAsia="Times New Roman" w:hAnsi="Times New Roman" w:cs="Times New Roman"/>
          <w:sz w:val="24"/>
          <w:szCs w:val="24"/>
          <w:lang w:eastAsia="pl-PL"/>
        </w:rPr>
        <w:tab/>
      </w:r>
      <w:r w:rsidRPr="00C723BE">
        <w:rPr>
          <w:rFonts w:ascii="Times New Roman" w:eastAsia="Times New Roman" w:hAnsi="Times New Roman" w:cs="Times New Roman"/>
          <w:i/>
          <w:sz w:val="24"/>
          <w:szCs w:val="24"/>
          <w:lang w:eastAsia="pl-PL"/>
        </w:rPr>
        <w:t>liczba punktów:</w:t>
      </w:r>
      <w:r w:rsidRPr="00C723BE">
        <w:rPr>
          <w:rFonts w:ascii="Times New Roman" w:eastAsia="Times New Roman" w:hAnsi="Times New Roman" w:cs="Times New Roman"/>
          <w:sz w:val="24"/>
          <w:szCs w:val="24"/>
          <w:lang w:eastAsia="pl-PL"/>
        </w:rPr>
        <w:t xml:space="preserve"> </w:t>
      </w:r>
    </w:p>
    <w:p w:rsidR="00C723BE" w:rsidRPr="00C723BE" w:rsidRDefault="00C723BE" w:rsidP="00F1392C">
      <w:pPr>
        <w:spacing w:after="0" w:line="240" w:lineRule="auto"/>
        <w:ind w:left="720" w:firstLine="696"/>
        <w:contextualSpacing/>
        <w:rPr>
          <w:rFonts w:ascii="Times New Roman" w:eastAsia="Times New Roman" w:hAnsi="Times New Roman" w:cs="Times New Roman"/>
          <w:sz w:val="24"/>
          <w:szCs w:val="24"/>
          <w:lang w:eastAsia="pl-PL"/>
        </w:rPr>
      </w:pPr>
    </w:p>
    <w:p w:rsidR="00C723BE" w:rsidRPr="00056B54" w:rsidRDefault="00075ABF" w:rsidP="00F1392C">
      <w:pPr>
        <w:numPr>
          <w:ilvl w:val="0"/>
          <w:numId w:val="5"/>
        </w:numPr>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C723BE" w:rsidRPr="00C723BE">
        <w:rPr>
          <w:rFonts w:ascii="Times New Roman" w:eastAsia="Times New Roman" w:hAnsi="Times New Roman" w:cs="Times New Roman"/>
          <w:sz w:val="24"/>
          <w:szCs w:val="24"/>
          <w:lang w:eastAsia="pl-PL"/>
        </w:rPr>
        <w:t xml:space="preserve">Autorstwo rozdziału w podręczniku lub monografii naukowej </w:t>
      </w:r>
      <w:r w:rsidR="00C723BE">
        <w:rPr>
          <w:rFonts w:ascii="Times New Roman" w:eastAsia="Times New Roman" w:hAnsi="Times New Roman" w:cs="Times New Roman"/>
          <w:sz w:val="24"/>
          <w:szCs w:val="24"/>
          <w:lang w:eastAsia="pl-PL"/>
        </w:rPr>
        <w:t xml:space="preserve">wybitnej </w:t>
      </w:r>
      <w:r w:rsidR="00C723BE" w:rsidRPr="00056B54">
        <w:rPr>
          <w:rFonts w:ascii="Times New Roman" w:eastAsia="Times New Roman" w:hAnsi="Times New Roman" w:cs="Times New Roman"/>
          <w:b/>
          <w:sz w:val="24"/>
          <w:szCs w:val="24"/>
          <w:lang w:eastAsia="pl-PL"/>
        </w:rPr>
        <w:t>(10 pkt. za rozdział*)</w:t>
      </w:r>
    </w:p>
    <w:p w:rsidR="00C723BE" w:rsidRPr="00575457" w:rsidRDefault="00F1392C" w:rsidP="00F1392C">
      <w:pPr>
        <w:spacing w:after="0" w:line="240" w:lineRule="auto"/>
        <w:ind w:left="1428" w:firstLine="696"/>
        <w:contextualSpacing/>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liczba rozdziałów:</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C723BE" w:rsidRPr="00575457">
        <w:rPr>
          <w:rFonts w:ascii="Times New Roman" w:eastAsia="Times New Roman" w:hAnsi="Times New Roman" w:cs="Times New Roman"/>
          <w:i/>
          <w:sz w:val="24"/>
          <w:szCs w:val="24"/>
          <w:lang w:eastAsia="pl-PL"/>
        </w:rPr>
        <w:tab/>
      </w:r>
      <w:r w:rsidR="00C723BE" w:rsidRPr="00575457">
        <w:rPr>
          <w:rFonts w:ascii="Times New Roman" w:eastAsia="Times New Roman" w:hAnsi="Times New Roman" w:cs="Times New Roman"/>
          <w:i/>
          <w:sz w:val="24"/>
          <w:szCs w:val="24"/>
          <w:lang w:eastAsia="pl-PL"/>
        </w:rPr>
        <w:tab/>
        <w:t>liczba punktów:</w:t>
      </w:r>
    </w:p>
    <w:p w:rsidR="00C723BE" w:rsidRDefault="00C723BE" w:rsidP="00F1392C">
      <w:pPr>
        <w:spacing w:after="0" w:line="240" w:lineRule="auto"/>
        <w:ind w:left="720"/>
        <w:contextualSpacing/>
        <w:rPr>
          <w:rFonts w:ascii="Times New Roman" w:eastAsia="Times New Roman" w:hAnsi="Times New Roman" w:cs="Times New Roman"/>
          <w:sz w:val="24"/>
          <w:szCs w:val="24"/>
          <w:lang w:eastAsia="pl-PL"/>
        </w:rPr>
      </w:pPr>
    </w:p>
    <w:p w:rsidR="00F139F8" w:rsidRPr="00056B54" w:rsidRDefault="00075ABF" w:rsidP="00F1392C">
      <w:pPr>
        <w:numPr>
          <w:ilvl w:val="0"/>
          <w:numId w:val="5"/>
        </w:numPr>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F139F8" w:rsidRPr="00F139F8">
        <w:rPr>
          <w:rFonts w:ascii="Times New Roman" w:eastAsia="Times New Roman" w:hAnsi="Times New Roman" w:cs="Times New Roman"/>
          <w:sz w:val="24"/>
          <w:szCs w:val="24"/>
          <w:lang w:eastAsia="pl-PL"/>
        </w:rPr>
        <w:t>Liczba cytowań wg</w:t>
      </w:r>
      <w:r w:rsidR="00F139F8" w:rsidRPr="00F139F8">
        <w:rPr>
          <w:rFonts w:ascii="Times New Roman" w:eastAsia="Times New Roman" w:hAnsi="Times New Roman" w:cs="Times New Roman"/>
          <w:b/>
          <w:sz w:val="24"/>
          <w:szCs w:val="24"/>
          <w:lang w:eastAsia="pl-PL"/>
        </w:rPr>
        <w:t xml:space="preserve"> </w:t>
      </w:r>
      <w:r w:rsidR="00F139F8" w:rsidRPr="00DE7934">
        <w:rPr>
          <w:rFonts w:ascii="Times New Roman" w:eastAsia="Times New Roman" w:hAnsi="Times New Roman" w:cs="Times New Roman"/>
          <w:i/>
          <w:sz w:val="24"/>
          <w:szCs w:val="24"/>
          <w:lang w:eastAsia="pl-PL"/>
        </w:rPr>
        <w:t>Web of Science Core Collection</w:t>
      </w:r>
      <w:r w:rsidR="00F139F8" w:rsidRPr="00F139F8">
        <w:rPr>
          <w:rFonts w:ascii="Times New Roman" w:eastAsia="Times New Roman" w:hAnsi="Times New Roman" w:cs="Times New Roman"/>
          <w:b/>
          <w:sz w:val="24"/>
          <w:szCs w:val="24"/>
          <w:lang w:eastAsia="pl-PL"/>
        </w:rPr>
        <w:t xml:space="preserve"> </w:t>
      </w:r>
      <w:r w:rsidR="00F139F8" w:rsidRPr="00DE7934">
        <w:rPr>
          <w:rFonts w:ascii="Times New Roman" w:eastAsia="Times New Roman" w:hAnsi="Times New Roman" w:cs="Times New Roman"/>
          <w:sz w:val="24"/>
          <w:szCs w:val="24"/>
          <w:u w:val="single"/>
          <w:lang w:eastAsia="pl-PL"/>
        </w:rPr>
        <w:t>w 2016 roku</w:t>
      </w:r>
      <w:r w:rsidR="00F139F8" w:rsidRPr="00DE7934">
        <w:rPr>
          <w:rFonts w:ascii="Times New Roman" w:eastAsia="Times New Roman" w:hAnsi="Times New Roman" w:cs="Times New Roman"/>
          <w:sz w:val="24"/>
          <w:szCs w:val="24"/>
          <w:lang w:eastAsia="pl-PL"/>
        </w:rPr>
        <w:t>:</w:t>
      </w:r>
      <w:r w:rsidR="00F139F8" w:rsidRPr="00F139F8">
        <w:rPr>
          <w:rFonts w:ascii="Times New Roman" w:eastAsia="Times New Roman" w:hAnsi="Times New Roman" w:cs="Times New Roman"/>
          <w:sz w:val="24"/>
          <w:szCs w:val="24"/>
          <w:lang w:eastAsia="pl-PL"/>
        </w:rPr>
        <w:t xml:space="preserve"> </w:t>
      </w:r>
      <w:r w:rsidR="00F139F8" w:rsidRPr="00056B54">
        <w:rPr>
          <w:rFonts w:ascii="Times New Roman" w:eastAsia="Times New Roman" w:hAnsi="Times New Roman" w:cs="Times New Roman"/>
          <w:b/>
          <w:sz w:val="24"/>
          <w:szCs w:val="24"/>
          <w:lang w:eastAsia="pl-PL"/>
        </w:rPr>
        <w:t>(1 pkt. za każde 1 cytowanie)</w:t>
      </w:r>
      <w:r w:rsidR="00610927" w:rsidRPr="00056B54">
        <w:rPr>
          <w:rFonts w:ascii="Times New Roman" w:eastAsia="Times New Roman" w:hAnsi="Times New Roman" w:cs="Times New Roman"/>
          <w:b/>
          <w:sz w:val="24"/>
          <w:szCs w:val="24"/>
          <w:lang w:eastAsia="pl-PL"/>
        </w:rPr>
        <w:t xml:space="preserve"> </w:t>
      </w:r>
    </w:p>
    <w:p w:rsidR="00F139F8" w:rsidRPr="00F139F8" w:rsidRDefault="00F1392C" w:rsidP="00F1392C">
      <w:pPr>
        <w:spacing w:after="0" w:line="240" w:lineRule="auto"/>
        <w:ind w:left="1416" w:firstLine="708"/>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liczba cytowań: </w:t>
      </w:r>
      <w:r>
        <w:rPr>
          <w:rFonts w:ascii="Times New Roman" w:eastAsia="Times New Roman" w:hAnsi="Times New Roman" w:cs="Times New Roman"/>
          <w:i/>
          <w:sz w:val="24"/>
          <w:szCs w:val="24"/>
          <w:lang w:eastAsia="pl-PL"/>
        </w:rPr>
        <w:tab/>
      </w:r>
      <w:r w:rsidR="00F139F8" w:rsidRPr="00F139F8">
        <w:rPr>
          <w:rFonts w:ascii="Times New Roman" w:eastAsia="Times New Roman" w:hAnsi="Times New Roman" w:cs="Times New Roman"/>
          <w:i/>
          <w:sz w:val="24"/>
          <w:szCs w:val="24"/>
          <w:lang w:eastAsia="pl-PL"/>
        </w:rPr>
        <w:tab/>
      </w:r>
      <w:r w:rsidR="00F139F8" w:rsidRPr="00F139F8">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F139F8" w:rsidRPr="00F139F8">
        <w:rPr>
          <w:rFonts w:ascii="Times New Roman" w:eastAsia="Times New Roman" w:hAnsi="Times New Roman" w:cs="Times New Roman"/>
          <w:i/>
          <w:sz w:val="24"/>
          <w:szCs w:val="24"/>
          <w:lang w:eastAsia="pl-PL"/>
        </w:rPr>
        <w:t xml:space="preserve">liczba punktów: </w:t>
      </w:r>
    </w:p>
    <w:p w:rsidR="00F139F8" w:rsidRPr="00F1392C" w:rsidRDefault="00F139F8" w:rsidP="00F1392C">
      <w:pPr>
        <w:spacing w:after="0" w:line="240" w:lineRule="auto"/>
        <w:rPr>
          <w:rFonts w:ascii="Times New Roman" w:eastAsia="Times New Roman" w:hAnsi="Times New Roman" w:cs="Times New Roman"/>
          <w:b/>
          <w:bCs/>
          <w:i/>
          <w:iCs/>
          <w:sz w:val="24"/>
          <w:szCs w:val="24"/>
          <w:lang w:eastAsia="pl-PL"/>
        </w:rPr>
      </w:pPr>
    </w:p>
    <w:p w:rsidR="00F139F8" w:rsidRPr="008A0541" w:rsidRDefault="00075ABF" w:rsidP="00F1392C">
      <w:pPr>
        <w:numPr>
          <w:ilvl w:val="0"/>
          <w:numId w:val="5"/>
        </w:numPr>
        <w:spacing w:after="0" w:line="240" w:lineRule="auto"/>
        <w:contextualSpacing/>
        <w:rPr>
          <w:rFonts w:ascii="Times New Roman" w:eastAsia="Times New Roman" w:hAnsi="Times New Roman" w:cs="Times New Roman"/>
          <w:sz w:val="24"/>
          <w:szCs w:val="24"/>
          <w:lang w:eastAsia="pl-PL"/>
        </w:rPr>
      </w:pPr>
      <w:r w:rsidRPr="008A0541">
        <w:rPr>
          <w:rFonts w:ascii="Times New Roman" w:eastAsia="Times New Roman" w:hAnsi="Times New Roman" w:cs="Times New Roman"/>
          <w:sz w:val="24"/>
          <w:szCs w:val="24"/>
          <w:lang w:eastAsia="pl-PL"/>
        </w:rPr>
        <w:t xml:space="preserve"> </w:t>
      </w:r>
      <w:r w:rsidR="00F139F8" w:rsidRPr="008A0541">
        <w:rPr>
          <w:rFonts w:ascii="Times New Roman" w:eastAsia="Times New Roman" w:hAnsi="Times New Roman" w:cs="Times New Roman"/>
          <w:sz w:val="24"/>
          <w:szCs w:val="24"/>
          <w:lang w:eastAsia="pl-PL"/>
        </w:rPr>
        <w:t xml:space="preserve">Współczynnik Hirscha w całym dorobku naukowym (wg </w:t>
      </w:r>
      <w:r w:rsidR="00F139F8" w:rsidRPr="008A0541">
        <w:rPr>
          <w:rFonts w:ascii="Times New Roman" w:eastAsia="Times New Roman" w:hAnsi="Times New Roman" w:cs="Times New Roman"/>
          <w:i/>
          <w:sz w:val="24"/>
          <w:szCs w:val="24"/>
          <w:lang w:eastAsia="pl-PL"/>
        </w:rPr>
        <w:t>Web of Science Core Collection</w:t>
      </w:r>
      <w:r w:rsidR="00F139F8" w:rsidRPr="008A0541">
        <w:rPr>
          <w:rFonts w:ascii="Times New Roman" w:eastAsia="Times New Roman" w:hAnsi="Times New Roman" w:cs="Times New Roman"/>
          <w:sz w:val="24"/>
          <w:szCs w:val="24"/>
          <w:lang w:eastAsia="pl-PL"/>
        </w:rPr>
        <w:t xml:space="preserve">) – </w:t>
      </w:r>
      <w:r w:rsidR="00F139F8" w:rsidRPr="00E5475D">
        <w:rPr>
          <w:rFonts w:ascii="Times New Roman" w:eastAsia="Times New Roman" w:hAnsi="Times New Roman" w:cs="Times New Roman"/>
          <w:b/>
          <w:sz w:val="24"/>
          <w:szCs w:val="24"/>
          <w:lang w:eastAsia="pl-PL"/>
        </w:rPr>
        <w:t>wartość h jest równa liczbie punktów</w:t>
      </w:r>
      <w:r w:rsidR="00CF5391" w:rsidRPr="00E5475D">
        <w:rPr>
          <w:rFonts w:ascii="Times New Roman" w:eastAsia="Times New Roman" w:hAnsi="Times New Roman" w:cs="Times New Roman"/>
          <w:sz w:val="24"/>
          <w:szCs w:val="24"/>
          <w:lang w:eastAsia="pl-PL"/>
        </w:rPr>
        <w:t>:</w:t>
      </w:r>
    </w:p>
    <w:p w:rsidR="00C131B6" w:rsidRPr="008A0541" w:rsidRDefault="00F1392C" w:rsidP="00F1392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h</w:t>
      </w:r>
      <w:r>
        <w:rPr>
          <w:rFonts w:ascii="Times New Roman" w:eastAsia="Times New Roman" w:hAnsi="Times New Roman" w:cs="Times New Roman"/>
          <w:i/>
          <w:sz w:val="24"/>
          <w:szCs w:val="24"/>
          <w:lang w:eastAsia="pl-PL"/>
        </w:rPr>
        <w:t xml:space="preserve"> indeks:</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ab/>
        <w:t xml:space="preserve">liczba punktów: </w:t>
      </w:r>
      <w:r w:rsidR="00F139F8" w:rsidRPr="008A0541">
        <w:rPr>
          <w:rFonts w:ascii="Times New Roman" w:eastAsia="Times New Roman" w:hAnsi="Times New Roman" w:cs="Times New Roman"/>
          <w:sz w:val="24"/>
          <w:szCs w:val="24"/>
          <w:lang w:eastAsia="pl-PL"/>
        </w:rPr>
        <w:t xml:space="preserve"> </w:t>
      </w:r>
    </w:p>
    <w:p w:rsidR="00C131B6" w:rsidRDefault="00C131B6" w:rsidP="00F1392C">
      <w:pPr>
        <w:spacing w:after="0" w:line="240" w:lineRule="auto"/>
        <w:rPr>
          <w:rFonts w:ascii="Times New Roman" w:eastAsia="Times New Roman" w:hAnsi="Times New Roman" w:cs="Times New Roman"/>
          <w:b/>
          <w:sz w:val="24"/>
          <w:szCs w:val="24"/>
          <w:lang w:eastAsia="pl-PL"/>
        </w:rPr>
      </w:pPr>
    </w:p>
    <w:p w:rsidR="00C131B6" w:rsidRPr="00056B54" w:rsidRDefault="00075ABF" w:rsidP="00F1392C">
      <w:pPr>
        <w:pStyle w:val="Akapitzlist"/>
        <w:numPr>
          <w:ilvl w:val="0"/>
          <w:numId w:val="5"/>
        </w:num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Patent udzielony za granicą w 2016</w:t>
      </w:r>
      <w:r w:rsidR="00F1392C">
        <w:rPr>
          <w:rFonts w:ascii="Times New Roman" w:eastAsia="Times New Roman" w:hAnsi="Times New Roman" w:cs="Times New Roman"/>
          <w:sz w:val="24"/>
          <w:szCs w:val="24"/>
          <w:lang w:eastAsia="pl-PL"/>
        </w:rPr>
        <w:t xml:space="preserve"> roku:</w:t>
      </w:r>
      <w:r w:rsidR="00F1392C">
        <w:rPr>
          <w:rFonts w:ascii="Times New Roman" w:eastAsia="Times New Roman" w:hAnsi="Times New Roman" w:cs="Times New Roman"/>
          <w:sz w:val="24"/>
          <w:szCs w:val="24"/>
          <w:lang w:eastAsia="pl-PL"/>
        </w:rPr>
        <w:tab/>
      </w:r>
      <w:r w:rsidR="00F1392C">
        <w:rPr>
          <w:rFonts w:ascii="Times New Roman" w:eastAsia="Times New Roman" w:hAnsi="Times New Roman" w:cs="Times New Roman"/>
          <w:sz w:val="24"/>
          <w:szCs w:val="24"/>
          <w:lang w:eastAsia="pl-PL"/>
        </w:rPr>
        <w:tab/>
      </w:r>
      <w:r w:rsidR="00C131B6" w:rsidRPr="00056B54">
        <w:rPr>
          <w:rFonts w:ascii="Times New Roman" w:eastAsia="Times New Roman" w:hAnsi="Times New Roman" w:cs="Times New Roman"/>
          <w:b/>
          <w:sz w:val="24"/>
          <w:szCs w:val="24"/>
          <w:lang w:eastAsia="pl-PL"/>
        </w:rPr>
        <w:t>(25 pkt. za patent)</w:t>
      </w:r>
    </w:p>
    <w:p w:rsidR="00C131B6" w:rsidRPr="00075ABF" w:rsidRDefault="00C131B6" w:rsidP="00F1392C">
      <w:pPr>
        <w:spacing w:after="0" w:line="240" w:lineRule="auto"/>
        <w:ind w:left="1416" w:firstLine="708"/>
        <w:rPr>
          <w:rFonts w:ascii="Times New Roman" w:eastAsia="Times New Roman" w:hAnsi="Times New Roman" w:cs="Times New Roman"/>
          <w:sz w:val="24"/>
          <w:szCs w:val="24"/>
          <w:lang w:eastAsia="pl-PL"/>
        </w:rPr>
      </w:pPr>
      <w:r w:rsidRPr="00075ABF">
        <w:rPr>
          <w:rFonts w:ascii="Times New Roman" w:eastAsia="Times New Roman" w:hAnsi="Times New Roman" w:cs="Times New Roman"/>
          <w:i/>
          <w:sz w:val="24"/>
          <w:szCs w:val="24"/>
          <w:lang w:eastAsia="pl-PL"/>
        </w:rPr>
        <w:t>liczba</w:t>
      </w:r>
      <w:r w:rsidRPr="00075ABF">
        <w:rPr>
          <w:rFonts w:ascii="Times New Roman" w:eastAsia="Times New Roman" w:hAnsi="Times New Roman" w:cs="Times New Roman"/>
          <w:i/>
          <w:sz w:val="24"/>
          <w:szCs w:val="24"/>
          <w:lang w:eastAsia="pl-PL"/>
        </w:rPr>
        <w:tab/>
        <w:t>patentów:</w:t>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t xml:space="preserve">liczba punktów: </w:t>
      </w:r>
    </w:p>
    <w:p w:rsidR="00C131B6" w:rsidRPr="00075ABF" w:rsidRDefault="00C131B6" w:rsidP="00F1392C">
      <w:pPr>
        <w:shd w:val="clear" w:color="auto" w:fill="FFFFFF"/>
        <w:spacing w:after="0" w:line="240" w:lineRule="auto"/>
        <w:rPr>
          <w:rFonts w:ascii="Times New Roman" w:eastAsia="Times New Roman" w:hAnsi="Times New Roman" w:cs="Times New Roman"/>
          <w:sz w:val="24"/>
          <w:szCs w:val="24"/>
          <w:lang w:eastAsia="pl-PL"/>
        </w:rPr>
      </w:pPr>
    </w:p>
    <w:p w:rsidR="00C131B6" w:rsidRPr="00075ABF" w:rsidRDefault="00075ABF" w:rsidP="00F1392C">
      <w:pPr>
        <w:numPr>
          <w:ilvl w:val="0"/>
          <w:numId w:val="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 xml:space="preserve">Zgłoszenie patentowe udzielone za granicą w 2016 roku  </w:t>
      </w:r>
      <w:r w:rsidR="00C131B6" w:rsidRPr="00056B54">
        <w:rPr>
          <w:rFonts w:ascii="Times New Roman" w:eastAsia="Times New Roman" w:hAnsi="Times New Roman" w:cs="Times New Roman"/>
          <w:b/>
          <w:sz w:val="24"/>
          <w:szCs w:val="24"/>
          <w:lang w:eastAsia="pl-PL"/>
        </w:rPr>
        <w:t>(10 pkt. za zgłoszenie)</w:t>
      </w:r>
      <w:r w:rsidR="00CF5391" w:rsidRPr="00075ABF">
        <w:rPr>
          <w:rFonts w:ascii="Times New Roman" w:eastAsia="Times New Roman" w:hAnsi="Times New Roman" w:cs="Times New Roman"/>
          <w:sz w:val="24"/>
          <w:szCs w:val="24"/>
          <w:highlight w:val="yellow"/>
          <w:lang w:eastAsia="pl-PL"/>
        </w:rPr>
        <w:t xml:space="preserve"> </w:t>
      </w:r>
    </w:p>
    <w:p w:rsidR="00C131B6" w:rsidRPr="00075ABF" w:rsidRDefault="00C131B6" w:rsidP="00F1392C">
      <w:pPr>
        <w:spacing w:after="0" w:line="240" w:lineRule="auto"/>
        <w:ind w:left="2124"/>
        <w:rPr>
          <w:rFonts w:ascii="Times New Roman" w:eastAsia="Times New Roman" w:hAnsi="Times New Roman" w:cs="Times New Roman"/>
          <w:sz w:val="24"/>
          <w:szCs w:val="24"/>
          <w:lang w:eastAsia="pl-PL"/>
        </w:rPr>
      </w:pPr>
      <w:r w:rsidRPr="00075ABF">
        <w:rPr>
          <w:rFonts w:ascii="Times New Roman" w:eastAsia="Times New Roman" w:hAnsi="Times New Roman" w:cs="Times New Roman"/>
          <w:i/>
          <w:sz w:val="24"/>
          <w:szCs w:val="24"/>
          <w:lang w:eastAsia="pl-PL"/>
        </w:rPr>
        <w:t>liczba</w:t>
      </w:r>
      <w:r w:rsidRPr="00075ABF">
        <w:rPr>
          <w:rFonts w:ascii="Times New Roman" w:eastAsia="Times New Roman" w:hAnsi="Times New Roman" w:cs="Times New Roman"/>
          <w:i/>
          <w:sz w:val="24"/>
          <w:szCs w:val="24"/>
          <w:lang w:eastAsia="pl-PL"/>
        </w:rPr>
        <w:tab/>
        <w:t xml:space="preserve">zgłoszeń: </w:t>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t xml:space="preserve">liczba punktów: </w:t>
      </w:r>
    </w:p>
    <w:p w:rsidR="00C131B6" w:rsidRPr="00075ABF" w:rsidRDefault="00C131B6" w:rsidP="00F1392C">
      <w:pPr>
        <w:shd w:val="clear" w:color="auto" w:fill="FFFFFF"/>
        <w:spacing w:after="0" w:line="240" w:lineRule="auto"/>
        <w:rPr>
          <w:rFonts w:ascii="Times New Roman" w:eastAsia="Times New Roman" w:hAnsi="Times New Roman" w:cs="Times New Roman"/>
          <w:sz w:val="24"/>
          <w:szCs w:val="24"/>
          <w:lang w:eastAsia="pl-PL"/>
        </w:rPr>
      </w:pPr>
    </w:p>
    <w:p w:rsidR="00C131B6" w:rsidRPr="00075ABF" w:rsidRDefault="00075ABF" w:rsidP="00F1392C">
      <w:pPr>
        <w:numPr>
          <w:ilvl w:val="0"/>
          <w:numId w:val="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 xml:space="preserve">Patent udzielony przez Urząd Patentowy RP w 2016 roku </w:t>
      </w:r>
      <w:r w:rsidR="00C131B6" w:rsidRPr="00056B54">
        <w:rPr>
          <w:rFonts w:ascii="Times New Roman" w:eastAsia="Times New Roman" w:hAnsi="Times New Roman" w:cs="Times New Roman"/>
          <w:b/>
          <w:sz w:val="24"/>
          <w:szCs w:val="24"/>
          <w:lang w:eastAsia="pl-PL"/>
        </w:rPr>
        <w:t>(20 pkt. za patent)</w:t>
      </w:r>
      <w:r w:rsidR="00CF5391" w:rsidRPr="00075ABF">
        <w:rPr>
          <w:rFonts w:ascii="Times New Roman" w:eastAsia="Times New Roman" w:hAnsi="Times New Roman" w:cs="Times New Roman"/>
          <w:sz w:val="24"/>
          <w:szCs w:val="24"/>
          <w:highlight w:val="yellow"/>
          <w:lang w:eastAsia="pl-PL"/>
        </w:rPr>
        <w:t xml:space="preserve"> </w:t>
      </w:r>
    </w:p>
    <w:p w:rsidR="00C131B6" w:rsidRPr="00075ABF" w:rsidRDefault="00C131B6" w:rsidP="00F1392C">
      <w:pPr>
        <w:spacing w:after="0" w:line="240" w:lineRule="auto"/>
        <w:ind w:left="1416" w:firstLine="708"/>
        <w:rPr>
          <w:rFonts w:ascii="Times New Roman" w:eastAsia="Times New Roman" w:hAnsi="Times New Roman" w:cs="Times New Roman"/>
          <w:i/>
          <w:sz w:val="24"/>
          <w:szCs w:val="24"/>
          <w:lang w:eastAsia="pl-PL"/>
        </w:rPr>
      </w:pPr>
      <w:r w:rsidRPr="00075ABF">
        <w:rPr>
          <w:rFonts w:ascii="Times New Roman" w:eastAsia="Times New Roman" w:hAnsi="Times New Roman" w:cs="Times New Roman"/>
          <w:i/>
          <w:sz w:val="24"/>
          <w:szCs w:val="24"/>
          <w:lang w:eastAsia="pl-PL"/>
        </w:rPr>
        <w:t>liczba</w:t>
      </w:r>
      <w:r w:rsidRPr="00075ABF">
        <w:rPr>
          <w:rFonts w:ascii="Times New Roman" w:eastAsia="Times New Roman" w:hAnsi="Times New Roman" w:cs="Times New Roman"/>
          <w:i/>
          <w:sz w:val="24"/>
          <w:szCs w:val="24"/>
          <w:lang w:eastAsia="pl-PL"/>
        </w:rPr>
        <w:tab/>
        <w:t xml:space="preserve">patentów: </w:t>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t xml:space="preserve">liczba punktów: </w:t>
      </w:r>
    </w:p>
    <w:p w:rsidR="00C131B6" w:rsidRPr="00075ABF" w:rsidRDefault="00C131B6" w:rsidP="00F1392C">
      <w:pPr>
        <w:shd w:val="clear" w:color="auto" w:fill="FFFFFF"/>
        <w:spacing w:after="0" w:line="240" w:lineRule="auto"/>
        <w:rPr>
          <w:rFonts w:ascii="Times New Roman" w:eastAsia="Times New Roman" w:hAnsi="Times New Roman" w:cs="Times New Roman"/>
          <w:i/>
          <w:sz w:val="24"/>
          <w:szCs w:val="24"/>
          <w:lang w:eastAsia="pl-PL"/>
        </w:rPr>
      </w:pPr>
    </w:p>
    <w:p w:rsidR="00075ABF" w:rsidRDefault="00075ABF" w:rsidP="00F1392C">
      <w:pPr>
        <w:numPr>
          <w:ilvl w:val="0"/>
          <w:numId w:val="5"/>
        </w:numPr>
        <w:shd w:val="clear" w:color="auto" w:fill="FFFFFF"/>
        <w:spacing w:after="0" w:line="240" w:lineRule="auto"/>
        <w:rPr>
          <w:rFonts w:ascii="Times New Roman" w:eastAsia="Times New Roman" w:hAnsi="Times New Roman" w:cs="Times New Roman"/>
          <w:sz w:val="24"/>
          <w:szCs w:val="24"/>
          <w:lang w:eastAsia="pl-PL"/>
        </w:rPr>
      </w:pPr>
      <w:r w:rsidRPr="00075ABF">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Zgłoszenie patentowe opublikowane przez Urząd Patentowy RP w 2016 roku</w:t>
      </w:r>
    </w:p>
    <w:p w:rsidR="00C131B6" w:rsidRPr="00056B54" w:rsidRDefault="00C131B6" w:rsidP="00F1392C">
      <w:pPr>
        <w:shd w:val="clear" w:color="auto" w:fill="FFFFFF"/>
        <w:spacing w:after="0" w:line="240" w:lineRule="auto"/>
        <w:ind w:left="1069"/>
        <w:rPr>
          <w:rFonts w:ascii="Times New Roman" w:eastAsia="Times New Roman" w:hAnsi="Times New Roman" w:cs="Times New Roman"/>
          <w:b/>
          <w:sz w:val="24"/>
          <w:szCs w:val="24"/>
          <w:lang w:eastAsia="pl-PL"/>
        </w:rPr>
      </w:pPr>
      <w:r w:rsidRPr="00056B54">
        <w:rPr>
          <w:rFonts w:ascii="Times New Roman" w:eastAsia="Times New Roman" w:hAnsi="Times New Roman" w:cs="Times New Roman"/>
          <w:b/>
          <w:sz w:val="24"/>
          <w:szCs w:val="24"/>
          <w:lang w:eastAsia="pl-PL"/>
        </w:rPr>
        <w:t>(5 pkt. za zgłoszenie)</w:t>
      </w:r>
      <w:r w:rsidR="00CF5391" w:rsidRPr="00056B54">
        <w:rPr>
          <w:rFonts w:ascii="Times New Roman" w:eastAsia="Times New Roman" w:hAnsi="Times New Roman" w:cs="Times New Roman"/>
          <w:b/>
          <w:sz w:val="24"/>
          <w:szCs w:val="24"/>
          <w:highlight w:val="yellow"/>
          <w:lang w:eastAsia="pl-PL"/>
        </w:rPr>
        <w:t xml:space="preserve"> </w:t>
      </w:r>
    </w:p>
    <w:p w:rsidR="00C131B6" w:rsidRPr="00C131B6" w:rsidRDefault="00F1392C" w:rsidP="00F1392C">
      <w:pPr>
        <w:spacing w:after="0" w:line="240" w:lineRule="auto"/>
        <w:ind w:left="1416" w:firstLine="708"/>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 xml:space="preserve">liczba </w:t>
      </w:r>
      <w:r w:rsidR="00C131B6" w:rsidRPr="00C131B6">
        <w:rPr>
          <w:rFonts w:ascii="Times New Roman" w:eastAsia="Times New Roman" w:hAnsi="Times New Roman" w:cs="Times New Roman"/>
          <w:i/>
          <w:sz w:val="24"/>
          <w:szCs w:val="24"/>
          <w:lang w:eastAsia="pl-PL"/>
        </w:rPr>
        <w:t xml:space="preserve">zgłoszeń: </w:t>
      </w:r>
      <w:r w:rsidR="00C131B6" w:rsidRPr="00C131B6">
        <w:rPr>
          <w:rFonts w:ascii="Times New Roman" w:eastAsia="Times New Roman" w:hAnsi="Times New Roman" w:cs="Times New Roman"/>
          <w:i/>
          <w:sz w:val="24"/>
          <w:szCs w:val="24"/>
          <w:lang w:eastAsia="pl-PL"/>
        </w:rPr>
        <w:tab/>
      </w:r>
      <w:r w:rsidR="00C131B6" w:rsidRPr="00C131B6">
        <w:rPr>
          <w:rFonts w:ascii="Times New Roman" w:eastAsia="Times New Roman" w:hAnsi="Times New Roman" w:cs="Times New Roman"/>
          <w:i/>
          <w:sz w:val="24"/>
          <w:szCs w:val="24"/>
          <w:lang w:eastAsia="pl-PL"/>
        </w:rPr>
        <w:tab/>
      </w:r>
      <w:r w:rsidR="00C131B6" w:rsidRPr="00C131B6">
        <w:rPr>
          <w:rFonts w:ascii="Times New Roman" w:eastAsia="Times New Roman" w:hAnsi="Times New Roman" w:cs="Times New Roman"/>
          <w:i/>
          <w:sz w:val="24"/>
          <w:szCs w:val="24"/>
          <w:lang w:eastAsia="pl-PL"/>
        </w:rPr>
        <w:tab/>
      </w:r>
      <w:r w:rsidR="00C131B6" w:rsidRPr="00C131B6">
        <w:rPr>
          <w:rFonts w:ascii="Times New Roman" w:eastAsia="Times New Roman" w:hAnsi="Times New Roman" w:cs="Times New Roman"/>
          <w:i/>
          <w:sz w:val="24"/>
          <w:szCs w:val="24"/>
          <w:lang w:eastAsia="pl-PL"/>
        </w:rPr>
        <w:tab/>
        <w:t>liczba punktów:</w:t>
      </w:r>
      <w:r w:rsidR="00C131B6" w:rsidRPr="00C131B6">
        <w:rPr>
          <w:rFonts w:ascii="Times New Roman" w:eastAsia="Times New Roman" w:hAnsi="Times New Roman" w:cs="Times New Roman"/>
          <w:b/>
          <w:i/>
          <w:sz w:val="24"/>
          <w:szCs w:val="24"/>
          <w:lang w:eastAsia="pl-PL"/>
        </w:rPr>
        <w:t xml:space="preserve"> </w:t>
      </w:r>
    </w:p>
    <w:p w:rsidR="00C131B6" w:rsidRPr="00C131B6" w:rsidRDefault="00C131B6" w:rsidP="00F1392C">
      <w:pPr>
        <w:spacing w:after="0" w:line="240" w:lineRule="auto"/>
        <w:rPr>
          <w:rFonts w:ascii="Times New Roman" w:eastAsia="Times New Roman" w:hAnsi="Times New Roman" w:cs="Times New Roman"/>
          <w:sz w:val="24"/>
          <w:szCs w:val="24"/>
          <w:lang w:eastAsia="pl-PL"/>
        </w:rPr>
      </w:pPr>
    </w:p>
    <w:p w:rsidR="00C131B6" w:rsidRPr="00C131B6" w:rsidRDefault="00C131B6" w:rsidP="00F1392C">
      <w:pPr>
        <w:spacing w:after="0" w:line="240" w:lineRule="auto"/>
        <w:rPr>
          <w:rFonts w:ascii="Times New Roman" w:eastAsia="Times New Roman" w:hAnsi="Times New Roman" w:cs="Times New Roman"/>
          <w:sz w:val="24"/>
          <w:szCs w:val="24"/>
          <w:lang w:eastAsia="pl-PL"/>
        </w:rPr>
      </w:pPr>
    </w:p>
    <w:p w:rsidR="00C131B6" w:rsidRPr="00C131B6" w:rsidRDefault="00C131B6" w:rsidP="00F1392C">
      <w:pPr>
        <w:spacing w:after="0" w:line="240" w:lineRule="auto"/>
        <w:rPr>
          <w:rFonts w:ascii="Times New Roman" w:eastAsia="Times New Roman" w:hAnsi="Times New Roman" w:cs="Times New Roman"/>
          <w:b/>
          <w:sz w:val="24"/>
          <w:szCs w:val="24"/>
          <w:lang w:eastAsia="pl-PL"/>
        </w:rPr>
      </w:pPr>
    </w:p>
    <w:p w:rsidR="00C131B6" w:rsidRPr="00C131B6" w:rsidRDefault="00C131B6" w:rsidP="004A0CEF">
      <w:pPr>
        <w:spacing w:after="0" w:line="240" w:lineRule="auto"/>
        <w:ind w:left="4956"/>
        <w:rPr>
          <w:rFonts w:ascii="Times New Roman" w:eastAsia="Times New Roman" w:hAnsi="Times New Roman" w:cs="Times New Roman"/>
          <w:b/>
          <w:sz w:val="24"/>
          <w:szCs w:val="24"/>
          <w:u w:val="single"/>
          <w:lang w:eastAsia="pl-PL"/>
        </w:rPr>
      </w:pPr>
      <w:r w:rsidRPr="00C131B6">
        <w:rPr>
          <w:rFonts w:ascii="Times New Roman" w:eastAsia="Times New Roman" w:hAnsi="Times New Roman" w:cs="Times New Roman"/>
          <w:b/>
          <w:sz w:val="24"/>
          <w:szCs w:val="24"/>
          <w:u w:val="single"/>
          <w:lang w:eastAsia="pl-PL"/>
        </w:rPr>
        <w:t xml:space="preserve">SUMA PUNKTÓW : </w:t>
      </w:r>
    </w:p>
    <w:p w:rsidR="0045727D" w:rsidRDefault="0045727D" w:rsidP="00F1392C">
      <w:pPr>
        <w:spacing w:after="0" w:line="240" w:lineRule="auto"/>
        <w:rPr>
          <w:rFonts w:ascii="Times New Roman" w:eastAsia="Times New Roman" w:hAnsi="Times New Roman" w:cs="Times New Roman"/>
          <w:b/>
          <w:sz w:val="24"/>
          <w:szCs w:val="24"/>
          <w:u w:val="single"/>
          <w:lang w:eastAsia="pl-PL"/>
        </w:rPr>
      </w:pPr>
    </w:p>
    <w:p w:rsidR="00F1392C" w:rsidRDefault="00F1392C" w:rsidP="00F1392C">
      <w:pPr>
        <w:spacing w:after="0" w:line="240" w:lineRule="auto"/>
        <w:rPr>
          <w:rFonts w:ascii="Times New Roman" w:eastAsia="Times New Roman" w:hAnsi="Times New Roman" w:cs="Times New Roman"/>
          <w:b/>
          <w:sz w:val="24"/>
          <w:szCs w:val="24"/>
          <w:u w:val="single"/>
          <w:lang w:eastAsia="pl-PL"/>
        </w:rPr>
      </w:pPr>
    </w:p>
    <w:p w:rsidR="00E5475D" w:rsidRDefault="00E5475D" w:rsidP="00F1392C">
      <w:pPr>
        <w:spacing w:after="0" w:line="240" w:lineRule="auto"/>
        <w:rPr>
          <w:rFonts w:ascii="Times New Roman" w:eastAsia="Times New Roman" w:hAnsi="Times New Roman" w:cs="Times New Roman"/>
          <w:b/>
          <w:sz w:val="24"/>
          <w:szCs w:val="24"/>
          <w:u w:val="single"/>
          <w:lang w:eastAsia="pl-PL"/>
        </w:rPr>
      </w:pPr>
    </w:p>
    <w:p w:rsidR="0066666D" w:rsidRPr="0066666D" w:rsidRDefault="0066666D" w:rsidP="00F1392C">
      <w:pPr>
        <w:spacing w:after="0" w:line="240" w:lineRule="auto"/>
        <w:rPr>
          <w:rFonts w:ascii="Times New Roman" w:eastAsia="Times New Roman" w:hAnsi="Times New Roman" w:cs="Times New Roman"/>
          <w:b/>
          <w:sz w:val="24"/>
          <w:szCs w:val="24"/>
          <w:u w:val="single"/>
          <w:lang w:eastAsia="pl-PL"/>
        </w:rPr>
      </w:pPr>
      <w:r w:rsidRPr="0066666D">
        <w:rPr>
          <w:rFonts w:ascii="Times New Roman" w:eastAsia="Times New Roman" w:hAnsi="Times New Roman" w:cs="Times New Roman"/>
          <w:b/>
          <w:sz w:val="24"/>
          <w:szCs w:val="24"/>
          <w:u w:val="single"/>
          <w:lang w:eastAsia="pl-PL"/>
        </w:rPr>
        <w:lastRenderedPageBreak/>
        <w:t>Do arkusza należy dołączyć:</w:t>
      </w:r>
    </w:p>
    <w:p w:rsidR="0066666D" w:rsidRPr="0066666D" w:rsidRDefault="0066666D" w:rsidP="00F1392C">
      <w:pPr>
        <w:spacing w:after="0" w:line="240" w:lineRule="auto"/>
        <w:rPr>
          <w:rFonts w:ascii="Times New Roman" w:eastAsia="Times New Roman" w:hAnsi="Times New Roman" w:cs="Times New Roman"/>
          <w:sz w:val="24"/>
          <w:szCs w:val="24"/>
          <w:lang w:eastAsia="pl-PL"/>
        </w:rPr>
      </w:pPr>
    </w:p>
    <w:p w:rsidR="0066666D" w:rsidRDefault="0066666D" w:rsidP="00F1392C">
      <w:pPr>
        <w:pStyle w:val="Akapitzlist"/>
        <w:numPr>
          <w:ilvl w:val="0"/>
          <w:numId w:val="4"/>
        </w:num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Listę publikacji </w:t>
      </w:r>
      <w:r w:rsidR="00E901B2">
        <w:rPr>
          <w:rFonts w:ascii="Times New Roman" w:eastAsia="Times New Roman" w:hAnsi="Times New Roman" w:cs="Times New Roman"/>
          <w:sz w:val="24"/>
          <w:szCs w:val="24"/>
          <w:u w:val="single"/>
          <w:lang w:eastAsia="pl-PL"/>
        </w:rPr>
        <w:t>opublikowanych w roku 2016</w:t>
      </w:r>
      <w:r w:rsidRPr="0066666D">
        <w:rPr>
          <w:rFonts w:ascii="Times New Roman" w:eastAsia="Times New Roman" w:hAnsi="Times New Roman" w:cs="Times New Roman"/>
          <w:sz w:val="24"/>
          <w:szCs w:val="24"/>
          <w:lang w:eastAsia="pl-PL"/>
        </w:rPr>
        <w:t xml:space="preserve"> z podziałem na wymienione w arkuszu kategorie. </w:t>
      </w:r>
    </w:p>
    <w:p w:rsidR="0066666D" w:rsidRPr="0066666D" w:rsidRDefault="0066666D" w:rsidP="00F1392C">
      <w:pPr>
        <w:pStyle w:val="Akapitzlist"/>
        <w:numPr>
          <w:ilvl w:val="0"/>
          <w:numId w:val="4"/>
        </w:num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Kopie pierwszych stron udzielonych patentów i/lub opublikowanych zgłoszeń patentowych z numerem i nazwiskiem twórcy/ów. </w:t>
      </w:r>
    </w:p>
    <w:p w:rsidR="0066666D" w:rsidRPr="0066666D" w:rsidRDefault="0066666D" w:rsidP="00F1392C">
      <w:pPr>
        <w:spacing w:before="120" w:after="0" w:line="240" w:lineRule="auto"/>
        <w:rPr>
          <w:rFonts w:ascii="Times New Roman" w:eastAsia="Times New Roman" w:hAnsi="Times New Roman" w:cs="Times New Roman"/>
          <w:sz w:val="24"/>
          <w:szCs w:val="24"/>
          <w:lang w:eastAsia="pl-PL"/>
        </w:rPr>
      </w:pPr>
    </w:p>
    <w:p w:rsidR="0066666D" w:rsidRPr="0066666D" w:rsidRDefault="0066666D" w:rsidP="00F1392C">
      <w:pPr>
        <w:spacing w:after="0" w:line="240" w:lineRule="auto"/>
        <w:rPr>
          <w:rFonts w:ascii="Times New Roman" w:eastAsia="Times New Roman" w:hAnsi="Times New Roman" w:cs="Times New Roman"/>
          <w:sz w:val="24"/>
          <w:szCs w:val="24"/>
          <w:lang w:eastAsia="pl-PL"/>
        </w:rPr>
      </w:pPr>
    </w:p>
    <w:p w:rsidR="0066666D" w:rsidRPr="0066666D" w:rsidRDefault="0066666D" w:rsidP="00F1392C">
      <w:pPr>
        <w:spacing w:after="120" w:line="240" w:lineRule="auto"/>
        <w:outlineLvl w:val="0"/>
        <w:rPr>
          <w:rFonts w:ascii="Times New Roman" w:eastAsia="Times New Roman" w:hAnsi="Times New Roman" w:cs="Times New Roman"/>
          <w:b/>
          <w:sz w:val="24"/>
          <w:szCs w:val="24"/>
          <w:u w:val="single"/>
          <w:lang w:eastAsia="pl-PL"/>
        </w:rPr>
      </w:pPr>
      <w:r w:rsidRPr="0066666D">
        <w:rPr>
          <w:rFonts w:ascii="Times New Roman" w:eastAsia="Times New Roman" w:hAnsi="Times New Roman" w:cs="Times New Roman"/>
          <w:b/>
          <w:sz w:val="24"/>
          <w:szCs w:val="24"/>
          <w:u w:val="single"/>
          <w:lang w:eastAsia="pl-PL"/>
        </w:rPr>
        <w:t>Uwaga!</w:t>
      </w:r>
    </w:p>
    <w:p w:rsidR="0066666D" w:rsidRPr="0066666D" w:rsidRDefault="0066666D" w:rsidP="00F1392C">
      <w:pPr>
        <w:spacing w:after="120" w:line="240" w:lineRule="auto"/>
        <w:rPr>
          <w:rFonts w:ascii="Times New Roman" w:eastAsia="Times New Roman" w:hAnsi="Times New Roman" w:cs="Times New Roman"/>
          <w:bCs/>
          <w:sz w:val="24"/>
          <w:szCs w:val="24"/>
          <w:lang w:eastAsia="pl-PL"/>
        </w:rPr>
      </w:pPr>
      <w:r w:rsidRPr="0066666D">
        <w:rPr>
          <w:rFonts w:ascii="Times New Roman" w:eastAsia="Times New Roman" w:hAnsi="Times New Roman" w:cs="Times New Roman"/>
          <w:bCs/>
          <w:sz w:val="24"/>
          <w:szCs w:val="24"/>
          <w:lang w:eastAsia="pl-PL"/>
        </w:rPr>
        <w:t xml:space="preserve">I. Punktacji podlegają tylko cytowania wyszukane w </w:t>
      </w:r>
      <w:r w:rsidRPr="0066666D">
        <w:rPr>
          <w:rFonts w:ascii="Times New Roman" w:eastAsia="Times New Roman" w:hAnsi="Times New Roman" w:cs="Times New Roman"/>
          <w:b/>
          <w:i/>
          <w:sz w:val="24"/>
          <w:szCs w:val="24"/>
          <w:lang w:eastAsia="pl-PL"/>
        </w:rPr>
        <w:t>Web of Science Core Collection</w:t>
      </w:r>
      <w:r w:rsidRPr="0066666D">
        <w:rPr>
          <w:rFonts w:ascii="Times New Roman" w:eastAsia="Times New Roman" w:hAnsi="Times New Roman" w:cs="Times New Roman"/>
          <w:b/>
          <w:sz w:val="24"/>
          <w:szCs w:val="24"/>
          <w:lang w:eastAsia="pl-PL"/>
        </w:rPr>
        <w:t xml:space="preserve"> </w:t>
      </w:r>
      <w:r w:rsidRPr="0066666D">
        <w:rPr>
          <w:rFonts w:ascii="Times New Roman" w:eastAsia="Times New Roman" w:hAnsi="Times New Roman" w:cs="Times New Roman"/>
          <w:bCs/>
          <w:sz w:val="24"/>
          <w:szCs w:val="24"/>
          <w:lang w:eastAsia="pl-PL"/>
        </w:rPr>
        <w:t>w zakładce „ Basic Search”.</w:t>
      </w:r>
    </w:p>
    <w:p w:rsidR="0066666D" w:rsidRPr="0066666D" w:rsidRDefault="0066666D" w:rsidP="00F1392C">
      <w:pPr>
        <w:spacing w:after="120" w:line="240" w:lineRule="auto"/>
        <w:rPr>
          <w:rFonts w:ascii="Times New Roman" w:eastAsia="Times New Roman" w:hAnsi="Times New Roman" w:cs="Times New Roman"/>
          <w:bCs/>
          <w:sz w:val="16"/>
          <w:szCs w:val="16"/>
          <w:lang w:eastAsia="pl-PL"/>
        </w:rPr>
      </w:pPr>
    </w:p>
    <w:p w:rsidR="0066666D" w:rsidRPr="0066666D" w:rsidRDefault="0066666D" w:rsidP="00F1392C">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II.</w:t>
      </w:r>
      <w:r w:rsidRPr="0066666D">
        <w:rPr>
          <w:rFonts w:ascii="Times New Roman" w:eastAsia="Times New Roman" w:hAnsi="Times New Roman" w:cs="Times New Roman"/>
          <w:sz w:val="24"/>
          <w:szCs w:val="24"/>
          <w:u w:val="single"/>
          <w:lang w:eastAsia="pl-PL"/>
        </w:rPr>
        <w:t xml:space="preserve"> Punktacji nie podlegają:</w:t>
      </w:r>
    </w:p>
    <w:p w:rsidR="0066666D" w:rsidRPr="0066666D" w:rsidRDefault="0066666D" w:rsidP="00F1392C">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materiały konferencyjne (referaty w postaci pełnych publikacji) </w:t>
      </w:r>
    </w:p>
    <w:p w:rsidR="0066666D" w:rsidRPr="0066666D" w:rsidRDefault="0066666D" w:rsidP="00F1392C">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publikacje ogłoszone jako prace wieloośrodkowe (brak nazwiska w polu autorskim) </w:t>
      </w:r>
    </w:p>
    <w:p w:rsidR="0066666D" w:rsidRPr="0066666D" w:rsidRDefault="0066666D" w:rsidP="00F1392C">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dysertacje doktorskie, rozprawy habilitacyjne, </w:t>
      </w:r>
    </w:p>
    <w:p w:rsidR="0066666D" w:rsidRPr="0066666D" w:rsidRDefault="0066666D" w:rsidP="00F1392C">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kolejne wydania publikacji monograficznych i podręczników,</w:t>
      </w:r>
    </w:p>
    <w:p w:rsidR="0066666D" w:rsidRPr="0066666D" w:rsidRDefault="0066666D" w:rsidP="00F1392C">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recenzje, listy do redakcji, </w:t>
      </w:r>
      <w:r w:rsidR="003E12D5">
        <w:rPr>
          <w:rFonts w:ascii="Times New Roman" w:eastAsia="Times New Roman" w:hAnsi="Times New Roman" w:cs="Times New Roman"/>
          <w:sz w:val="24"/>
          <w:szCs w:val="24"/>
          <w:lang w:eastAsia="pl-PL"/>
        </w:rPr>
        <w:t xml:space="preserve">komentarze, </w:t>
      </w:r>
      <w:r w:rsidR="005B6700">
        <w:rPr>
          <w:rFonts w:ascii="Times New Roman" w:eastAsia="Times New Roman" w:hAnsi="Times New Roman" w:cs="Times New Roman"/>
          <w:sz w:val="24"/>
          <w:szCs w:val="24"/>
          <w:lang w:eastAsia="pl-PL"/>
        </w:rPr>
        <w:t>głosy w dyskusji</w:t>
      </w:r>
      <w:r w:rsidR="003E12D5">
        <w:rPr>
          <w:rFonts w:ascii="Times New Roman" w:eastAsia="Times New Roman" w:hAnsi="Times New Roman" w:cs="Times New Roman"/>
          <w:sz w:val="24"/>
          <w:szCs w:val="24"/>
          <w:lang w:eastAsia="pl-PL"/>
        </w:rPr>
        <w:t>, abstrakty, tłumaczenia</w:t>
      </w:r>
      <w:r w:rsidR="005B6700">
        <w:rPr>
          <w:rFonts w:ascii="Times New Roman" w:eastAsia="Times New Roman" w:hAnsi="Times New Roman" w:cs="Times New Roman"/>
          <w:sz w:val="24"/>
          <w:szCs w:val="24"/>
          <w:lang w:eastAsia="pl-PL"/>
        </w:rPr>
        <w:t>,</w:t>
      </w:r>
      <w:r w:rsidR="005B6700">
        <w:rPr>
          <w:rFonts w:ascii="Times New Roman" w:eastAsia="Times New Roman" w:hAnsi="Times New Roman" w:cs="Times New Roman"/>
          <w:sz w:val="24"/>
          <w:szCs w:val="24"/>
          <w:lang w:eastAsia="pl-PL"/>
        </w:rPr>
        <w:br/>
        <w:t xml:space="preserve">  </w:t>
      </w:r>
      <w:r w:rsidRPr="0066666D">
        <w:rPr>
          <w:rFonts w:ascii="Times New Roman" w:eastAsia="Times New Roman" w:hAnsi="Times New Roman" w:cs="Times New Roman"/>
          <w:sz w:val="24"/>
          <w:szCs w:val="24"/>
          <w:lang w:eastAsia="pl-PL"/>
        </w:rPr>
        <w:t>wspomnienia pośmiertne.</w:t>
      </w:r>
    </w:p>
    <w:p w:rsidR="0066666D" w:rsidRPr="0066666D" w:rsidRDefault="0066666D" w:rsidP="00F1392C">
      <w:pPr>
        <w:spacing w:after="0" w:line="360" w:lineRule="auto"/>
        <w:rPr>
          <w:rFonts w:ascii="Times New Roman" w:eastAsia="Times New Roman" w:hAnsi="Times New Roman" w:cs="Times New Roman"/>
          <w:lang w:eastAsia="pl-PL"/>
        </w:rPr>
      </w:pPr>
    </w:p>
    <w:p w:rsidR="0066666D" w:rsidRPr="0066666D" w:rsidRDefault="0066666D" w:rsidP="00CC035F">
      <w:pPr>
        <w:spacing w:after="0" w:line="240" w:lineRule="auto"/>
        <w:jc w:val="both"/>
        <w:rPr>
          <w:rFonts w:ascii="Times New Roman" w:eastAsia="Times New Roman" w:hAnsi="Times New Roman" w:cs="Times New Roman"/>
          <w:sz w:val="24"/>
          <w:szCs w:val="24"/>
          <w:lang w:eastAsia="pl-PL"/>
        </w:rPr>
      </w:pPr>
    </w:p>
    <w:p w:rsidR="0066666D" w:rsidRDefault="00782F93" w:rsidP="00CC035F">
      <w:pPr>
        <w:jc w:val="both"/>
        <w:rPr>
          <w:rFonts w:ascii="Times New Roman" w:hAnsi="Times New Roman" w:cs="Times New Roman"/>
        </w:rPr>
      </w:pPr>
      <w:r>
        <w:t>*</w:t>
      </w:r>
      <w:r w:rsidRPr="00782F93">
        <w:rPr>
          <w:rFonts w:ascii="Times New Roman" w:hAnsi="Times New Roman" w:cs="Times New Roman"/>
        </w:rPr>
        <w:t>łączna punktacja za rozdziały w jednej monografii naukowej nie może przekroczyć 25 pkt. lub 50 pkt. w przypadku monografii wybitnej</w:t>
      </w:r>
    </w:p>
    <w:p w:rsidR="00782F93" w:rsidRDefault="00782F93" w:rsidP="00CC035F">
      <w:pPr>
        <w:jc w:val="both"/>
      </w:pPr>
      <w:r>
        <w:rPr>
          <w:rFonts w:ascii="Times New Roman" w:hAnsi="Times New Roman" w:cs="Times New Roman"/>
        </w:rPr>
        <w:t>**Podstawę do uznania monografii naukowej za dzieło „wybitne” stanowi prestiżowa nagroda Prezesa Rady Ministrów, ministra, właściwego Wydziału Polskiej Akademii Nauk, Komitetu Naukowego Polskiej Akademii Nauk, Fundacji na Rzecz Nauki Polskiej, zagranicznego towarzystwa naukowego, organizacji międzynarodowej lub ogólnopolskiego towarzystwa naukowego o szczególnym prestiżu.</w:t>
      </w:r>
    </w:p>
    <w:sectPr w:rsidR="00782F93" w:rsidSect="007E314B">
      <w:footerReference w:type="default" r:id="rId8"/>
      <w:pgSz w:w="11906" w:h="16838"/>
      <w:pgMar w:top="1418" w:right="128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31" w:rsidRDefault="00C41031" w:rsidP="00235F18">
      <w:pPr>
        <w:spacing w:after="0" w:line="240" w:lineRule="auto"/>
      </w:pPr>
      <w:r>
        <w:separator/>
      </w:r>
    </w:p>
  </w:endnote>
  <w:endnote w:type="continuationSeparator" w:id="0">
    <w:p w:rsidR="00C41031" w:rsidRDefault="00C41031" w:rsidP="0023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46952"/>
      <w:docPartObj>
        <w:docPartGallery w:val="Page Numbers (Bottom of Page)"/>
        <w:docPartUnique/>
      </w:docPartObj>
    </w:sdtPr>
    <w:sdtEndPr/>
    <w:sdtContent>
      <w:p w:rsidR="00235F18" w:rsidRDefault="00235F18">
        <w:pPr>
          <w:pStyle w:val="Stopka"/>
          <w:jc w:val="right"/>
        </w:pPr>
        <w:r>
          <w:fldChar w:fldCharType="begin"/>
        </w:r>
        <w:r>
          <w:instrText>PAGE   \* MERGEFORMAT</w:instrText>
        </w:r>
        <w:r>
          <w:fldChar w:fldCharType="separate"/>
        </w:r>
        <w:r w:rsidR="002C5460">
          <w:rPr>
            <w:noProof/>
          </w:rPr>
          <w:t>1</w:t>
        </w:r>
        <w:r>
          <w:fldChar w:fldCharType="end"/>
        </w:r>
      </w:p>
    </w:sdtContent>
  </w:sdt>
  <w:p w:rsidR="00235F18" w:rsidRDefault="00235F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31" w:rsidRDefault="00C41031" w:rsidP="00235F18">
      <w:pPr>
        <w:spacing w:after="0" w:line="240" w:lineRule="auto"/>
      </w:pPr>
      <w:r>
        <w:separator/>
      </w:r>
    </w:p>
  </w:footnote>
  <w:footnote w:type="continuationSeparator" w:id="0">
    <w:p w:rsidR="00C41031" w:rsidRDefault="00C41031" w:rsidP="00235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08C"/>
    <w:multiLevelType w:val="hybridMultilevel"/>
    <w:tmpl w:val="64AED3E6"/>
    <w:lvl w:ilvl="0" w:tplc="D930BB46">
      <w:start w:val="1"/>
      <w:numFmt w:val="decimal"/>
      <w:lvlText w:val="%1."/>
      <w:lvlJc w:val="left"/>
      <w:pPr>
        <w:tabs>
          <w:tab w:val="num" w:pos="720"/>
        </w:tabs>
        <w:ind w:left="720" w:hanging="360"/>
      </w:pPr>
      <w:rPr>
        <w:rFonts w:cs="Times New Roman"/>
        <w:b w:val="0"/>
        <w:i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A05422B"/>
    <w:multiLevelType w:val="hybridMultilevel"/>
    <w:tmpl w:val="1CDA614C"/>
    <w:lvl w:ilvl="0" w:tplc="3D4E4B24">
      <w:start w:val="1"/>
      <w:numFmt w:val="decimal"/>
      <w:lvlText w:val="%1."/>
      <w:lvlJc w:val="left"/>
      <w:pPr>
        <w:ind w:left="1069"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3B1F33"/>
    <w:multiLevelType w:val="hybridMultilevel"/>
    <w:tmpl w:val="CF3E22D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2BBD3A59"/>
    <w:multiLevelType w:val="hybridMultilevel"/>
    <w:tmpl w:val="204C8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600157"/>
    <w:multiLevelType w:val="hybridMultilevel"/>
    <w:tmpl w:val="64AED3E6"/>
    <w:lvl w:ilvl="0" w:tplc="D930BB46">
      <w:start w:val="1"/>
      <w:numFmt w:val="decimal"/>
      <w:lvlText w:val="%1."/>
      <w:lvlJc w:val="left"/>
      <w:pPr>
        <w:tabs>
          <w:tab w:val="num" w:pos="720"/>
        </w:tabs>
        <w:ind w:left="720" w:hanging="360"/>
      </w:pPr>
      <w:rPr>
        <w:rFonts w:cs="Times New Roman"/>
        <w:b w:val="0"/>
        <w:i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73571204"/>
    <w:multiLevelType w:val="hybridMultilevel"/>
    <w:tmpl w:val="5DD29BA4"/>
    <w:lvl w:ilvl="0" w:tplc="A4AE1FF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B54220E"/>
    <w:multiLevelType w:val="hybridMultilevel"/>
    <w:tmpl w:val="6EC6FA38"/>
    <w:lvl w:ilvl="0" w:tplc="6A8E324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B"/>
    <w:rsid w:val="00056B54"/>
    <w:rsid w:val="00075ABF"/>
    <w:rsid w:val="000956A7"/>
    <w:rsid w:val="001137E2"/>
    <w:rsid w:val="00147401"/>
    <w:rsid w:val="00194100"/>
    <w:rsid w:val="00213F96"/>
    <w:rsid w:val="0022223B"/>
    <w:rsid w:val="00235F18"/>
    <w:rsid w:val="002C5460"/>
    <w:rsid w:val="003E12D5"/>
    <w:rsid w:val="003F11F1"/>
    <w:rsid w:val="0041197A"/>
    <w:rsid w:val="004467D0"/>
    <w:rsid w:val="0045727D"/>
    <w:rsid w:val="00474670"/>
    <w:rsid w:val="0049473B"/>
    <w:rsid w:val="004A0CEF"/>
    <w:rsid w:val="004D2141"/>
    <w:rsid w:val="00542B96"/>
    <w:rsid w:val="005652A8"/>
    <w:rsid w:val="00575457"/>
    <w:rsid w:val="0058198E"/>
    <w:rsid w:val="005B6700"/>
    <w:rsid w:val="005C4FDD"/>
    <w:rsid w:val="00610927"/>
    <w:rsid w:val="0066666D"/>
    <w:rsid w:val="00680CB1"/>
    <w:rsid w:val="006B2FA3"/>
    <w:rsid w:val="00727EE2"/>
    <w:rsid w:val="00782F93"/>
    <w:rsid w:val="007A3421"/>
    <w:rsid w:val="007E314B"/>
    <w:rsid w:val="008A0541"/>
    <w:rsid w:val="009E4893"/>
    <w:rsid w:val="009E4D62"/>
    <w:rsid w:val="00A40D12"/>
    <w:rsid w:val="00B07857"/>
    <w:rsid w:val="00B70153"/>
    <w:rsid w:val="00BC71A2"/>
    <w:rsid w:val="00BE0E9C"/>
    <w:rsid w:val="00C02C4B"/>
    <w:rsid w:val="00C131B6"/>
    <w:rsid w:val="00C40C4D"/>
    <w:rsid w:val="00C41031"/>
    <w:rsid w:val="00C6022A"/>
    <w:rsid w:val="00C723BE"/>
    <w:rsid w:val="00C851E5"/>
    <w:rsid w:val="00CC035F"/>
    <w:rsid w:val="00CF5391"/>
    <w:rsid w:val="00D168E3"/>
    <w:rsid w:val="00DE7934"/>
    <w:rsid w:val="00E5475D"/>
    <w:rsid w:val="00E901B2"/>
    <w:rsid w:val="00F00244"/>
    <w:rsid w:val="00F063A0"/>
    <w:rsid w:val="00F1392C"/>
    <w:rsid w:val="00F139F8"/>
    <w:rsid w:val="00F65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39F8"/>
    <w:pPr>
      <w:ind w:left="720"/>
      <w:contextualSpacing/>
    </w:pPr>
  </w:style>
  <w:style w:type="paragraph" w:styleId="Tekstdymka">
    <w:name w:val="Balloon Text"/>
    <w:basedOn w:val="Normalny"/>
    <w:link w:val="TekstdymkaZnak"/>
    <w:uiPriority w:val="99"/>
    <w:semiHidden/>
    <w:unhideWhenUsed/>
    <w:rsid w:val="00411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97A"/>
    <w:rPr>
      <w:rFonts w:ascii="Tahoma" w:hAnsi="Tahoma" w:cs="Tahoma"/>
      <w:sz w:val="16"/>
      <w:szCs w:val="16"/>
    </w:rPr>
  </w:style>
  <w:style w:type="paragraph" w:styleId="Nagwek">
    <w:name w:val="header"/>
    <w:basedOn w:val="Normalny"/>
    <w:link w:val="NagwekZnak"/>
    <w:uiPriority w:val="99"/>
    <w:unhideWhenUsed/>
    <w:rsid w:val="00235F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F18"/>
  </w:style>
  <w:style w:type="paragraph" w:styleId="Stopka">
    <w:name w:val="footer"/>
    <w:basedOn w:val="Normalny"/>
    <w:link w:val="StopkaZnak"/>
    <w:uiPriority w:val="99"/>
    <w:unhideWhenUsed/>
    <w:rsid w:val="00235F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39F8"/>
    <w:pPr>
      <w:ind w:left="720"/>
      <w:contextualSpacing/>
    </w:pPr>
  </w:style>
  <w:style w:type="paragraph" w:styleId="Tekstdymka">
    <w:name w:val="Balloon Text"/>
    <w:basedOn w:val="Normalny"/>
    <w:link w:val="TekstdymkaZnak"/>
    <w:uiPriority w:val="99"/>
    <w:semiHidden/>
    <w:unhideWhenUsed/>
    <w:rsid w:val="00411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97A"/>
    <w:rPr>
      <w:rFonts w:ascii="Tahoma" w:hAnsi="Tahoma" w:cs="Tahoma"/>
      <w:sz w:val="16"/>
      <w:szCs w:val="16"/>
    </w:rPr>
  </w:style>
  <w:style w:type="paragraph" w:styleId="Nagwek">
    <w:name w:val="header"/>
    <w:basedOn w:val="Normalny"/>
    <w:link w:val="NagwekZnak"/>
    <w:uiPriority w:val="99"/>
    <w:unhideWhenUsed/>
    <w:rsid w:val="00235F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F18"/>
  </w:style>
  <w:style w:type="paragraph" w:styleId="Stopka">
    <w:name w:val="footer"/>
    <w:basedOn w:val="Normalny"/>
    <w:link w:val="StopkaZnak"/>
    <w:uiPriority w:val="99"/>
    <w:unhideWhenUsed/>
    <w:rsid w:val="00235F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5687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Bator Beata</dc:creator>
  <cp:lastModifiedBy>Bożena Brusik-Jach</cp:lastModifiedBy>
  <cp:revision>2</cp:revision>
  <cp:lastPrinted>2017-01-19T13:40:00Z</cp:lastPrinted>
  <dcterms:created xsi:type="dcterms:W3CDTF">2017-02-23T10:01:00Z</dcterms:created>
  <dcterms:modified xsi:type="dcterms:W3CDTF">2017-02-23T10:01:00Z</dcterms:modified>
</cp:coreProperties>
</file>